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385B" w14:textId="77777777" w:rsidR="00360497" w:rsidRPr="008E5A05" w:rsidRDefault="00360497" w:rsidP="00360497">
      <w:pPr>
        <w:jc w:val="center"/>
        <w:rPr>
          <w:rStyle w:val="Fontepargpadro1"/>
          <w:rFonts w:ascii="Verdana" w:hAnsi="Verdana"/>
          <w:b/>
          <w:color w:val="000000"/>
          <w:sz w:val="28"/>
          <w:szCs w:val="28"/>
        </w:rPr>
      </w:pPr>
      <w:r w:rsidRPr="008E5A05">
        <w:rPr>
          <w:rStyle w:val="Fontepargpadro1"/>
          <w:rFonts w:ascii="Verdana" w:hAnsi="Verdana" w:cs="Arial"/>
          <w:b/>
          <w:color w:val="000000"/>
          <w:sz w:val="28"/>
          <w:szCs w:val="28"/>
        </w:rPr>
        <w:t xml:space="preserve">TÍTULO DO ARTIGO NA LÍNGUA ORIGINAL (PORTUGUÊS, INGLÊS, ESPANHOL OU FRANCÊS; </w:t>
      </w:r>
      <w:r w:rsidR="002778AA" w:rsidRPr="008E5A05">
        <w:rPr>
          <w:rStyle w:val="Fontepargpadro1"/>
          <w:rFonts w:ascii="Verdana" w:hAnsi="Verdana" w:cs="Arial"/>
          <w:b/>
          <w:color w:val="000000"/>
          <w:sz w:val="28"/>
          <w:szCs w:val="28"/>
        </w:rPr>
        <w:t>VERDANA</w:t>
      </w:r>
      <w:r w:rsidRPr="008E5A05">
        <w:rPr>
          <w:rStyle w:val="Fontepargpadro1"/>
          <w:rFonts w:ascii="Verdana" w:hAnsi="Verdana" w:cs="Arial"/>
          <w:b/>
          <w:color w:val="000000"/>
          <w:sz w:val="28"/>
          <w:szCs w:val="28"/>
        </w:rPr>
        <w:t xml:space="preserve"> 1</w:t>
      </w:r>
      <w:r w:rsidR="002778AA" w:rsidRPr="008E5A05">
        <w:rPr>
          <w:rStyle w:val="Fontepargpadro1"/>
          <w:rFonts w:ascii="Verdana" w:hAnsi="Verdana" w:cs="Arial"/>
          <w:b/>
          <w:color w:val="000000"/>
          <w:sz w:val="28"/>
          <w:szCs w:val="28"/>
        </w:rPr>
        <w:t>4</w:t>
      </w:r>
      <w:r w:rsidRPr="008E5A05">
        <w:rPr>
          <w:rStyle w:val="Fontepargpadro1"/>
          <w:rFonts w:ascii="Verdana" w:hAnsi="Verdana" w:cs="Arial"/>
          <w:b/>
          <w:color w:val="000000"/>
          <w:sz w:val="28"/>
          <w:szCs w:val="28"/>
        </w:rPr>
        <w:t>, CENTRALIZADO)</w:t>
      </w:r>
    </w:p>
    <w:p w14:paraId="325CE6E2" w14:textId="77777777" w:rsidR="00360497" w:rsidRPr="008E5A05" w:rsidRDefault="00360497" w:rsidP="00360497">
      <w:pPr>
        <w:jc w:val="center"/>
        <w:rPr>
          <w:rStyle w:val="Fontepargpadro1"/>
          <w:rFonts w:ascii="Verdana" w:hAnsi="Verdana" w:cs="Arial"/>
          <w:b/>
          <w:color w:val="000000"/>
          <w:sz w:val="28"/>
          <w:szCs w:val="28"/>
          <w:shd w:val="clear" w:color="auto" w:fill="FFFFFF"/>
        </w:rPr>
      </w:pPr>
    </w:p>
    <w:p w14:paraId="31122E31" w14:textId="77777777" w:rsidR="00360497" w:rsidRPr="008E5A05" w:rsidRDefault="00360497" w:rsidP="00360497">
      <w:pPr>
        <w:jc w:val="center"/>
        <w:rPr>
          <w:rFonts w:ascii="Verdana" w:hAnsi="Verdana" w:cs="Arial"/>
          <w:b/>
          <w:color w:val="000000"/>
          <w:sz w:val="28"/>
          <w:szCs w:val="28"/>
          <w:shd w:val="clear" w:color="auto" w:fill="FFFFFF"/>
          <w:lang w:val="en-US"/>
        </w:rPr>
      </w:pPr>
      <w:r w:rsidRPr="008E5A05">
        <w:rPr>
          <w:rStyle w:val="Fontepargpadro1"/>
          <w:rFonts w:ascii="Verdana" w:hAnsi="Verdana" w:cs="Arial"/>
          <w:b/>
          <w:color w:val="000000"/>
          <w:sz w:val="28"/>
          <w:szCs w:val="28"/>
          <w:shd w:val="clear" w:color="auto" w:fill="FFFFFF"/>
          <w:lang w:val="en-US"/>
        </w:rPr>
        <w:t>TITLE OF ARTICLE IN THE SECOND LANGUAGE (PORTUGUESE</w:t>
      </w:r>
      <w:r w:rsidR="002778AA" w:rsidRPr="008E5A05">
        <w:rPr>
          <w:rStyle w:val="Fontepargpadro1"/>
          <w:rFonts w:ascii="Verdana" w:hAnsi="Verdana" w:cs="Arial"/>
          <w:b/>
          <w:color w:val="000000"/>
          <w:sz w:val="28"/>
          <w:szCs w:val="28"/>
          <w:shd w:val="clear" w:color="auto" w:fill="FFFFFF"/>
          <w:lang w:val="en-US"/>
        </w:rPr>
        <w:t>, ENGLISH, SPANISH OR FRENCH; 14</w:t>
      </w:r>
      <w:r w:rsidRPr="008E5A05">
        <w:rPr>
          <w:rStyle w:val="Fontepargpadro1"/>
          <w:rFonts w:ascii="Verdana" w:hAnsi="Verdana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2778AA" w:rsidRPr="008E5A05">
        <w:rPr>
          <w:rStyle w:val="Fontepargpadro1"/>
          <w:rFonts w:ascii="Verdana" w:hAnsi="Verdana" w:cs="Arial"/>
          <w:b/>
          <w:color w:val="000000"/>
          <w:sz w:val="28"/>
          <w:szCs w:val="28"/>
          <w:shd w:val="clear" w:color="auto" w:fill="FFFFFF"/>
          <w:lang w:val="en-US"/>
        </w:rPr>
        <w:t>VERDANA</w:t>
      </w:r>
      <w:r w:rsidRPr="008E5A05">
        <w:rPr>
          <w:rStyle w:val="Fontepargpadro1"/>
          <w:rFonts w:ascii="Verdana" w:hAnsi="Verdana" w:cs="Arial"/>
          <w:b/>
          <w:color w:val="000000"/>
          <w:sz w:val="28"/>
          <w:szCs w:val="28"/>
          <w:shd w:val="clear" w:color="auto" w:fill="FFFFFF"/>
          <w:lang w:val="en-US"/>
        </w:rPr>
        <w:t>, CENTERED)</w:t>
      </w:r>
    </w:p>
    <w:p w14:paraId="2182C939" w14:textId="77777777" w:rsidR="00360497" w:rsidRPr="008E5A05" w:rsidRDefault="00360497" w:rsidP="00360497">
      <w:pPr>
        <w:jc w:val="center"/>
        <w:rPr>
          <w:rStyle w:val="Refdecomentrio1"/>
          <w:rFonts w:ascii="Verdana" w:hAnsi="Verdana" w:cs="Arial"/>
          <w:b/>
          <w:sz w:val="28"/>
          <w:szCs w:val="28"/>
          <w:lang w:val="en-US"/>
        </w:rPr>
      </w:pPr>
    </w:p>
    <w:p w14:paraId="316E44C2" w14:textId="77777777" w:rsidR="00360497" w:rsidRPr="008E5A05" w:rsidRDefault="00360497" w:rsidP="005F0D48">
      <w:pPr>
        <w:jc w:val="center"/>
        <w:rPr>
          <w:rFonts w:cs="Arial"/>
          <w:b/>
          <w:color w:val="000000"/>
          <w:szCs w:val="24"/>
          <w:shd w:val="clear" w:color="auto" w:fill="FFFFFF"/>
          <w:lang w:val="es-ES_tradnl"/>
        </w:rPr>
      </w:pPr>
      <w:r w:rsidRPr="008E5A05">
        <w:rPr>
          <w:rStyle w:val="Refdecomentrio1"/>
          <w:rFonts w:ascii="Verdana" w:hAnsi="Verdana" w:cs="Arial"/>
          <w:b/>
          <w:sz w:val="28"/>
          <w:szCs w:val="28"/>
          <w:lang w:val="es-ES_tradnl"/>
        </w:rPr>
        <w:t>TÍTULO DEL ARTÍCULO EN EL TERCER IDIOMA (PORTUGUÉS, INGLÉS</w:t>
      </w:r>
      <w:r w:rsidR="00563B66" w:rsidRPr="008E5A05">
        <w:rPr>
          <w:rStyle w:val="Refdecomentrio1"/>
          <w:rFonts w:ascii="Verdana" w:hAnsi="Verdana" w:cs="Arial"/>
          <w:b/>
          <w:sz w:val="28"/>
          <w:szCs w:val="28"/>
          <w:lang w:val="es-ES_tradnl"/>
        </w:rPr>
        <w:t>,</w:t>
      </w:r>
      <w:r w:rsidRPr="008E5A05">
        <w:rPr>
          <w:rStyle w:val="Refdecomentrio1"/>
          <w:rFonts w:ascii="Verdana" w:hAnsi="Verdana" w:cs="Arial"/>
          <w:b/>
          <w:sz w:val="28"/>
          <w:szCs w:val="28"/>
          <w:lang w:val="es-ES_tradnl"/>
        </w:rPr>
        <w:t xml:space="preserve"> ESPAÑOL</w:t>
      </w:r>
      <w:r w:rsidR="00563B66" w:rsidRPr="008E5A05">
        <w:rPr>
          <w:rStyle w:val="Refdecomentrio1"/>
          <w:rFonts w:ascii="Verdana" w:hAnsi="Verdana" w:cs="Arial"/>
          <w:b/>
          <w:sz w:val="28"/>
          <w:szCs w:val="28"/>
          <w:lang w:val="es-ES_tradnl"/>
        </w:rPr>
        <w:t xml:space="preserve"> O </w:t>
      </w:r>
      <w:r w:rsidR="000869C0" w:rsidRPr="008E5A05">
        <w:rPr>
          <w:rStyle w:val="Refdecomentrio1"/>
          <w:rFonts w:ascii="Verdana" w:hAnsi="Verdana" w:cs="Arial"/>
          <w:b/>
          <w:sz w:val="28"/>
          <w:szCs w:val="28"/>
          <w:lang w:val="es-ES_tradnl"/>
        </w:rPr>
        <w:t>FRANCÉS</w:t>
      </w:r>
      <w:r w:rsidRPr="008E5A05">
        <w:rPr>
          <w:rStyle w:val="Refdecomentrio1"/>
          <w:rFonts w:ascii="Verdana" w:hAnsi="Verdana" w:cs="Arial"/>
          <w:b/>
          <w:sz w:val="28"/>
          <w:szCs w:val="28"/>
          <w:lang w:val="es-ES_tradnl"/>
        </w:rPr>
        <w:t xml:space="preserve">; </w:t>
      </w:r>
      <w:r w:rsidR="002778AA" w:rsidRPr="008E5A05">
        <w:rPr>
          <w:rStyle w:val="Refdecomentrio1"/>
          <w:rFonts w:ascii="Verdana" w:hAnsi="Verdana" w:cs="Arial"/>
          <w:b/>
          <w:sz w:val="28"/>
          <w:szCs w:val="28"/>
          <w:lang w:val="es-ES_tradnl"/>
        </w:rPr>
        <w:t xml:space="preserve">VERDANA </w:t>
      </w:r>
      <w:r w:rsidRPr="008E5A05">
        <w:rPr>
          <w:rStyle w:val="Refdecomentrio1"/>
          <w:rFonts w:ascii="Verdana" w:hAnsi="Verdana" w:cs="Arial"/>
          <w:b/>
          <w:sz w:val="28"/>
          <w:szCs w:val="28"/>
          <w:lang w:val="es-ES_tradnl"/>
        </w:rPr>
        <w:t>1</w:t>
      </w:r>
      <w:r w:rsidR="002778AA" w:rsidRPr="008E5A05">
        <w:rPr>
          <w:rStyle w:val="Refdecomentrio1"/>
          <w:rFonts w:ascii="Verdana" w:hAnsi="Verdana" w:cs="Arial"/>
          <w:b/>
          <w:sz w:val="28"/>
          <w:szCs w:val="28"/>
          <w:lang w:val="es-ES_tradnl"/>
        </w:rPr>
        <w:t>4</w:t>
      </w:r>
      <w:r w:rsidRPr="008E5A05">
        <w:rPr>
          <w:rStyle w:val="Refdecomentrio1"/>
          <w:rFonts w:ascii="Verdana" w:hAnsi="Verdana" w:cs="Arial"/>
          <w:b/>
          <w:sz w:val="28"/>
          <w:szCs w:val="28"/>
          <w:lang w:val="es-ES_tradnl"/>
        </w:rPr>
        <w:t>, CENTRALIZADO)</w:t>
      </w:r>
      <w:r w:rsidRPr="008E5A05">
        <w:rPr>
          <w:rFonts w:cs="Arial"/>
          <w:b/>
          <w:color w:val="000000"/>
          <w:szCs w:val="24"/>
          <w:shd w:val="clear" w:color="auto" w:fill="FFFFFF"/>
          <w:lang w:val="es-ES_tradnl"/>
        </w:rPr>
        <w:cr/>
      </w:r>
    </w:p>
    <w:p w14:paraId="6E509107" w14:textId="77777777" w:rsidR="00360497" w:rsidRPr="008E5A05" w:rsidRDefault="00360497" w:rsidP="005F0D48">
      <w:pPr>
        <w:pStyle w:val="Ttulo1"/>
        <w:spacing w:before="0" w:after="0" w:line="240" w:lineRule="auto"/>
        <w:rPr>
          <w:rFonts w:cs="Times New Roman"/>
          <w:sz w:val="24"/>
          <w:szCs w:val="24"/>
          <w:lang w:val="es-ES_tradnl"/>
        </w:rPr>
      </w:pPr>
    </w:p>
    <w:p w14:paraId="2F5B5A2B" w14:textId="77777777" w:rsidR="00E00DBD" w:rsidRPr="00536A9D" w:rsidRDefault="00E00DBD" w:rsidP="005F0D48">
      <w:pPr>
        <w:rPr>
          <w:rStyle w:val="Resumo-AbstracChar"/>
          <w:rFonts w:eastAsia="Calibri"/>
          <w:i w:val="0"/>
          <w:sz w:val="24"/>
        </w:rPr>
      </w:pPr>
      <w:r w:rsidRPr="002778AA">
        <w:rPr>
          <w:rStyle w:val="Resumo-AbstracChar"/>
          <w:rFonts w:eastAsia="Calibri"/>
          <w:i w:val="0"/>
          <w:color w:val="000000"/>
          <w:sz w:val="24"/>
        </w:rPr>
        <w:t>Resumo</w:t>
      </w:r>
      <w:r w:rsidRPr="002778AA">
        <w:rPr>
          <w:rStyle w:val="Resumo-AbstracChar"/>
          <w:rFonts w:eastAsia="Calibri"/>
          <w:bCs/>
          <w:i w:val="0"/>
          <w:color w:val="000000"/>
          <w:sz w:val="24"/>
        </w:rPr>
        <w:t>:</w:t>
      </w:r>
      <w:r w:rsidRPr="002778AA">
        <w:rPr>
          <w:rStyle w:val="Resumo-AbstracChar"/>
          <w:rFonts w:eastAsia="Calibri"/>
          <w:b w:val="0"/>
          <w:i w:val="0"/>
          <w:color w:val="000000"/>
          <w:sz w:val="24"/>
        </w:rPr>
        <w:t xml:space="preserve"> </w:t>
      </w:r>
      <w:r w:rsidRPr="002778AA">
        <w:rPr>
          <w:rStyle w:val="resumoChar"/>
          <w:rFonts w:eastAsia="Calibri"/>
          <w:color w:val="000000"/>
          <w:sz w:val="24"/>
          <w:szCs w:val="24"/>
        </w:rPr>
        <w:t xml:space="preserve">Apresentar ao leitor os objetivos, metodologia, resultados e conclusões do artigo, de tal forma que possa dispensar a consulta ao </w:t>
      </w:r>
      <w:r w:rsidRPr="00536A9D">
        <w:rPr>
          <w:rStyle w:val="resumoChar"/>
          <w:rFonts w:eastAsia="Calibri"/>
          <w:color w:val="000000"/>
          <w:sz w:val="24"/>
          <w:szCs w:val="24"/>
        </w:rPr>
        <w:t xml:space="preserve">original. Deve ser constituído de uma sequência de frases concisas e objetivas, não ultrapassando 150 palavras. Times New Roman, 12, espaço simples, justificado. </w:t>
      </w:r>
      <w:r w:rsidRPr="00536A9D">
        <w:rPr>
          <w:rFonts w:ascii="Times New Roman" w:hAnsi="Times New Roman"/>
          <w:color w:val="000000"/>
          <w:szCs w:val="24"/>
          <w:lang w:bidi="en-US"/>
        </w:rPr>
        <w:t>As palavras-chave devem figurar logo abaixo do resumo, antecedidas da expressão Palavras-chave, seguida de dois-pontos, separadas entre si por ponto</w:t>
      </w:r>
      <w:r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536A9D">
        <w:rPr>
          <w:rFonts w:ascii="Times New Roman" w:hAnsi="Times New Roman"/>
          <w:color w:val="000000"/>
          <w:szCs w:val="24"/>
          <w:lang w:bidi="en-US"/>
        </w:rPr>
        <w:t>e</w:t>
      </w:r>
      <w:r>
        <w:rPr>
          <w:rFonts w:ascii="Times New Roman" w:hAnsi="Times New Roman"/>
          <w:color w:val="000000"/>
          <w:szCs w:val="24"/>
          <w:lang w:bidi="en-US"/>
        </w:rPr>
        <w:t xml:space="preserve"> v</w:t>
      </w:r>
      <w:r w:rsidRPr="00536A9D">
        <w:rPr>
          <w:rFonts w:ascii="Times New Roman" w:hAnsi="Times New Roman"/>
          <w:color w:val="000000"/>
          <w:szCs w:val="24"/>
          <w:lang w:bidi="en-US"/>
        </w:rPr>
        <w:t>írgula e finalizadas por ponto. Devem ser grafadas com as iniciais em letra minúscula, com exceção dos substantivos próprios e nomes científicos.</w:t>
      </w:r>
    </w:p>
    <w:p w14:paraId="5E9EDE10" w14:textId="77777777" w:rsidR="00E00DBD" w:rsidRPr="00704F12" w:rsidRDefault="00E00DBD" w:rsidP="00E00DBD">
      <w:pPr>
        <w:rPr>
          <w:rFonts w:ascii="Times New Roman" w:hAnsi="Times New Roman"/>
          <w:color w:val="595959"/>
          <w:lang w:bidi="en-US"/>
        </w:rPr>
      </w:pPr>
      <w:r w:rsidRPr="00536A9D">
        <w:rPr>
          <w:rStyle w:val="Resumo-AbstracChar"/>
          <w:rFonts w:eastAsia="Calibri"/>
          <w:i w:val="0"/>
          <w:color w:val="auto"/>
          <w:sz w:val="24"/>
        </w:rPr>
        <w:t>Palavras-chave</w:t>
      </w:r>
      <w:r w:rsidRPr="00536A9D">
        <w:rPr>
          <w:rStyle w:val="Resumo-AbstracChar"/>
          <w:rFonts w:eastAsia="Calibri"/>
          <w:bCs/>
          <w:i w:val="0"/>
          <w:color w:val="auto"/>
          <w:sz w:val="24"/>
        </w:rPr>
        <w:t>:</w:t>
      </w:r>
      <w:r w:rsidRPr="00536A9D">
        <w:rPr>
          <w:rStyle w:val="Resumo-AbstracChar"/>
          <w:rFonts w:eastAsia="Calibri"/>
          <w:b w:val="0"/>
          <w:i w:val="0"/>
          <w:color w:val="auto"/>
          <w:sz w:val="24"/>
        </w:rPr>
        <w:t xml:space="preserve"> </w:t>
      </w:r>
      <w:r w:rsidRPr="00536A9D">
        <w:rPr>
          <w:rStyle w:val="resumoChar"/>
          <w:rFonts w:eastAsia="Calibri"/>
          <w:color w:val="000000"/>
          <w:sz w:val="24"/>
          <w:szCs w:val="24"/>
        </w:rPr>
        <w:t>palavra 1; palavra 2; palavra 3; palavra 4.</w:t>
      </w:r>
    </w:p>
    <w:p w14:paraId="0FB9FFBB" w14:textId="77777777" w:rsidR="00E00DBD" w:rsidRPr="00704F12" w:rsidRDefault="00E00DBD" w:rsidP="00E00DBD">
      <w:pPr>
        <w:rPr>
          <w:rStyle w:val="Resumo-AbstracChar"/>
          <w:rFonts w:eastAsia="Calibri"/>
          <w:i w:val="0"/>
          <w:color w:val="000000"/>
          <w:sz w:val="24"/>
        </w:rPr>
      </w:pPr>
    </w:p>
    <w:p w14:paraId="6D945C55" w14:textId="77777777" w:rsidR="00E00DBD" w:rsidRPr="002778AA" w:rsidRDefault="00E00DBD" w:rsidP="00E00DBD">
      <w:pPr>
        <w:rPr>
          <w:rStyle w:val="Fontepargpadro1"/>
          <w:rFonts w:ascii="Times New Roman" w:hAnsi="Times New Roman"/>
          <w:b/>
          <w:color w:val="000000"/>
          <w:shd w:val="clear" w:color="auto" w:fill="FFFFFF"/>
          <w:lang w:val="en-US"/>
        </w:rPr>
      </w:pPr>
      <w:r w:rsidRPr="002778AA">
        <w:rPr>
          <w:rStyle w:val="Resumo-AbstracChar"/>
          <w:rFonts w:eastAsia="Calibri"/>
          <w:i w:val="0"/>
          <w:color w:val="000000"/>
          <w:sz w:val="24"/>
          <w:lang w:val="en-US"/>
        </w:rPr>
        <w:t xml:space="preserve">Abstract: </w:t>
      </w:r>
      <w:r w:rsidRPr="002778AA">
        <w:rPr>
          <w:rStyle w:val="Fontepargpadro1"/>
          <w:rFonts w:ascii="Times New Roman" w:hAnsi="Times New Roman"/>
          <w:color w:val="000000"/>
          <w:shd w:val="clear" w:color="auto" w:fill="FFFFFF"/>
          <w:lang w:val="en-US"/>
        </w:rPr>
        <w:t xml:space="preserve">Present readers with goals, methodology, results and conclusions of the article so that they do not need to consult the original. It shall consist of a sequence of concise and objective sentences, not exceeding 150 words. 12pt </w:t>
      </w:r>
      <w:r w:rsidRPr="00501AEB">
        <w:rPr>
          <w:rStyle w:val="resumoChar"/>
          <w:rFonts w:eastAsia="Calibri"/>
          <w:color w:val="000000"/>
          <w:sz w:val="24"/>
          <w:szCs w:val="24"/>
          <w:lang w:val="en-US"/>
        </w:rPr>
        <w:t>Times New Roman</w:t>
      </w:r>
      <w:r w:rsidRPr="002778AA">
        <w:rPr>
          <w:rStyle w:val="Fontepargpadro1"/>
          <w:rFonts w:ascii="Times New Roman" w:hAnsi="Times New Roman"/>
          <w:color w:val="000000"/>
          <w:shd w:val="clear" w:color="auto" w:fill="FFFFFF"/>
          <w:lang w:val="en-US"/>
        </w:rPr>
        <w:t>, single spaced, justified.</w:t>
      </w:r>
      <w:r>
        <w:rPr>
          <w:lang w:val="en-US"/>
        </w:rPr>
        <w:t xml:space="preserve"> </w:t>
      </w:r>
      <w:r w:rsidRPr="0029482B">
        <w:rPr>
          <w:rStyle w:val="Fontepargpadro1"/>
          <w:rFonts w:ascii="Times New Roman" w:hAnsi="Times New Roman"/>
          <w:color w:val="000000"/>
          <w:shd w:val="clear" w:color="auto" w:fill="FFFFFF"/>
          <w:lang w:val="en-US"/>
        </w:rPr>
        <w:t>Keywords should appear immediately below the abstract, preceded by the word Keywords, followed by a colon, separated by semicolons, and ending with a full stop. They should be written with lowercase initial letters, except for proper nouns and scientific names.</w:t>
      </w:r>
    </w:p>
    <w:p w14:paraId="6FA719F1" w14:textId="77777777" w:rsidR="00E00DBD" w:rsidRPr="00536A9D" w:rsidRDefault="00E00DBD" w:rsidP="00E00DBD">
      <w:pPr>
        <w:rPr>
          <w:rStyle w:val="Fontepargpadro1"/>
          <w:rFonts w:ascii="Times New Roman" w:hAnsi="Times New Roman"/>
          <w:color w:val="000000"/>
          <w:shd w:val="clear" w:color="auto" w:fill="FFFFFF"/>
          <w:lang w:val="en-US"/>
        </w:rPr>
      </w:pPr>
      <w:r w:rsidRPr="002778AA">
        <w:rPr>
          <w:rStyle w:val="Fontepargpadro1"/>
          <w:rFonts w:ascii="Times New Roman" w:hAnsi="Times New Roman"/>
          <w:b/>
          <w:color w:val="000000"/>
          <w:shd w:val="clear" w:color="auto" w:fill="FFFFFF"/>
          <w:lang w:val="en-US"/>
        </w:rPr>
        <w:t>Keywords</w:t>
      </w:r>
      <w:r w:rsidRPr="002778AA">
        <w:rPr>
          <w:rStyle w:val="Fontepargpadro1"/>
          <w:rFonts w:ascii="Times New Roman" w:hAnsi="Times New Roman"/>
          <w:b/>
          <w:bCs/>
          <w:color w:val="000000"/>
          <w:shd w:val="clear" w:color="auto" w:fill="FFFFFF"/>
          <w:lang w:val="en-US"/>
        </w:rPr>
        <w:t>:</w:t>
      </w:r>
      <w:r w:rsidRPr="002778AA">
        <w:rPr>
          <w:rStyle w:val="Fontepargpadro1"/>
          <w:rFonts w:ascii="Times New Roman" w:hAnsi="Times New Roman"/>
          <w:color w:val="000000"/>
          <w:shd w:val="clear" w:color="auto" w:fill="FFFFFF"/>
          <w:lang w:val="en-US"/>
        </w:rPr>
        <w:t xml:space="preserve"> </w:t>
      </w:r>
      <w:r>
        <w:rPr>
          <w:rStyle w:val="Fontepargpadro1"/>
          <w:rFonts w:ascii="Times New Roman" w:hAnsi="Times New Roman"/>
          <w:color w:val="000000"/>
          <w:shd w:val="clear" w:color="auto" w:fill="FFFFFF"/>
          <w:lang w:val="en-US"/>
        </w:rPr>
        <w:t>w</w:t>
      </w:r>
      <w:r w:rsidRPr="002778AA">
        <w:rPr>
          <w:rStyle w:val="Fontepargpadro1"/>
          <w:rFonts w:ascii="Times New Roman" w:hAnsi="Times New Roman"/>
          <w:color w:val="000000"/>
          <w:shd w:val="clear" w:color="auto" w:fill="FFFFFF"/>
          <w:lang w:val="en-US"/>
        </w:rPr>
        <w:t>ord 1</w:t>
      </w:r>
      <w:r>
        <w:rPr>
          <w:rStyle w:val="Fontepargpadro1"/>
          <w:rFonts w:ascii="Times New Roman" w:hAnsi="Times New Roman"/>
          <w:color w:val="000000"/>
          <w:shd w:val="clear" w:color="auto" w:fill="FFFFFF"/>
          <w:lang w:val="en-US"/>
        </w:rPr>
        <w:t>;</w:t>
      </w:r>
      <w:r w:rsidRPr="002778AA">
        <w:rPr>
          <w:rStyle w:val="Fontepargpadro1"/>
          <w:rFonts w:ascii="Times New Roman" w:hAnsi="Times New Roman"/>
          <w:color w:val="000000"/>
          <w:shd w:val="clear" w:color="auto" w:fill="FFFFFF"/>
          <w:lang w:val="en-US"/>
        </w:rPr>
        <w:t xml:space="preserve"> </w:t>
      </w:r>
      <w:r>
        <w:rPr>
          <w:rStyle w:val="Fontepargpadro1"/>
          <w:rFonts w:ascii="Times New Roman" w:hAnsi="Times New Roman"/>
          <w:color w:val="000000"/>
          <w:shd w:val="clear" w:color="auto" w:fill="FFFFFF"/>
          <w:lang w:val="en-US"/>
        </w:rPr>
        <w:t>w</w:t>
      </w:r>
      <w:r w:rsidRPr="002778AA">
        <w:rPr>
          <w:rStyle w:val="Fontepargpadro1"/>
          <w:rFonts w:ascii="Times New Roman" w:hAnsi="Times New Roman"/>
          <w:color w:val="000000"/>
          <w:shd w:val="clear" w:color="auto" w:fill="FFFFFF"/>
          <w:lang w:val="en-US"/>
        </w:rPr>
        <w:t>ord 2</w:t>
      </w:r>
      <w:r>
        <w:rPr>
          <w:rStyle w:val="Fontepargpadro1"/>
          <w:rFonts w:ascii="Times New Roman" w:hAnsi="Times New Roman"/>
          <w:color w:val="000000"/>
          <w:shd w:val="clear" w:color="auto" w:fill="FFFFFF"/>
          <w:lang w:val="en-US"/>
        </w:rPr>
        <w:t>;</w:t>
      </w:r>
      <w:r w:rsidRPr="002778AA">
        <w:rPr>
          <w:rStyle w:val="Fontepargpadro1"/>
          <w:rFonts w:ascii="Times New Roman" w:hAnsi="Times New Roman"/>
          <w:color w:val="000000"/>
          <w:shd w:val="clear" w:color="auto" w:fill="FFFFFF"/>
          <w:lang w:val="en-US"/>
        </w:rPr>
        <w:t xml:space="preserve"> </w:t>
      </w:r>
      <w:r w:rsidRPr="00536A9D">
        <w:rPr>
          <w:rStyle w:val="Fontepargpadro1"/>
          <w:rFonts w:ascii="Times New Roman" w:hAnsi="Times New Roman"/>
          <w:color w:val="000000"/>
          <w:shd w:val="clear" w:color="auto" w:fill="FFFFFF"/>
          <w:lang w:val="en-US"/>
        </w:rPr>
        <w:t>word 3</w:t>
      </w:r>
      <w:r>
        <w:rPr>
          <w:rStyle w:val="Fontepargpadro1"/>
          <w:rFonts w:ascii="Times New Roman" w:hAnsi="Times New Roman"/>
          <w:color w:val="000000"/>
          <w:shd w:val="clear" w:color="auto" w:fill="FFFFFF"/>
          <w:lang w:val="en-US"/>
        </w:rPr>
        <w:t>;</w:t>
      </w:r>
      <w:r w:rsidRPr="00536A9D">
        <w:rPr>
          <w:rStyle w:val="Fontepargpadro1"/>
          <w:rFonts w:ascii="Times New Roman" w:hAnsi="Times New Roman"/>
          <w:color w:val="000000"/>
          <w:shd w:val="clear" w:color="auto" w:fill="FFFFFF"/>
          <w:lang w:val="en-US"/>
        </w:rPr>
        <w:t xml:space="preserve"> word 4.</w:t>
      </w:r>
    </w:p>
    <w:p w14:paraId="789B367F" w14:textId="77777777" w:rsidR="00E00DBD" w:rsidRPr="00536A9D" w:rsidRDefault="00E00DBD" w:rsidP="00E00DBD">
      <w:pPr>
        <w:rPr>
          <w:rFonts w:ascii="Times New Roman" w:hAnsi="Times New Roman"/>
          <w:color w:val="000000"/>
          <w:shd w:val="clear" w:color="auto" w:fill="FFFFFF"/>
          <w:lang w:val="en-US"/>
        </w:rPr>
      </w:pPr>
    </w:p>
    <w:p w14:paraId="7586A164" w14:textId="77777777" w:rsidR="00E00DBD" w:rsidRPr="002778AA" w:rsidRDefault="00E00DBD" w:rsidP="00E00DBD">
      <w:pPr>
        <w:rPr>
          <w:rStyle w:val="Fontepargpadro1"/>
          <w:rFonts w:ascii="Times New Roman" w:hAnsi="Times New Roman"/>
          <w:b/>
          <w:bCs/>
          <w:iCs/>
          <w:color w:val="0D0D0D"/>
          <w:lang w:val="es-ES"/>
        </w:rPr>
      </w:pPr>
      <w:r w:rsidRPr="002778AA">
        <w:rPr>
          <w:rStyle w:val="Resumo-AbstracChar"/>
          <w:rFonts w:eastAsia="Calibri"/>
          <w:i w:val="0"/>
          <w:color w:val="000000"/>
          <w:sz w:val="24"/>
          <w:lang w:val="es-ES_tradnl"/>
        </w:rPr>
        <w:t xml:space="preserve">Resumen: </w:t>
      </w:r>
      <w:r w:rsidRPr="002778AA">
        <w:rPr>
          <w:rStyle w:val="Fontepargpadro1"/>
          <w:rFonts w:ascii="Times New Roman" w:hAnsi="Times New Roman"/>
          <w:lang w:val="es-ES"/>
        </w:rPr>
        <w:t xml:space="preserve">Presentar al lector los objetivos, metodología, resultados y conclusiones del artículo, de tal forma que no necesite consultar el original. Debe ser constituido de una secuencia de frases concisas y objetivas, no superando las 150 palabras. </w:t>
      </w:r>
      <w:r w:rsidRPr="0029482B">
        <w:rPr>
          <w:rStyle w:val="resumoChar"/>
          <w:rFonts w:eastAsia="Calibri"/>
          <w:color w:val="000000"/>
          <w:sz w:val="24"/>
          <w:szCs w:val="24"/>
          <w:lang w:val="es-419"/>
        </w:rPr>
        <w:t xml:space="preserve">Times New </w:t>
      </w:r>
      <w:proofErr w:type="spellStart"/>
      <w:r w:rsidRPr="0029482B">
        <w:rPr>
          <w:rStyle w:val="resumoChar"/>
          <w:rFonts w:eastAsia="Calibri"/>
          <w:color w:val="000000"/>
          <w:sz w:val="24"/>
          <w:szCs w:val="24"/>
          <w:lang w:val="es-419"/>
        </w:rPr>
        <w:t>Roman</w:t>
      </w:r>
      <w:proofErr w:type="spellEnd"/>
      <w:r w:rsidRPr="002778AA">
        <w:rPr>
          <w:rStyle w:val="Fontepargpadro1"/>
          <w:rFonts w:ascii="Times New Roman" w:hAnsi="Times New Roman"/>
          <w:lang w:val="es-ES"/>
        </w:rPr>
        <w:t xml:space="preserve"> 12, espacio simple, justificado.</w:t>
      </w:r>
      <w:r>
        <w:rPr>
          <w:rStyle w:val="Fontepargpadro1"/>
          <w:rFonts w:ascii="Times New Roman" w:hAnsi="Times New Roman"/>
          <w:lang w:val="es-ES"/>
        </w:rPr>
        <w:t xml:space="preserve"> </w:t>
      </w:r>
      <w:r w:rsidRPr="0029482B">
        <w:rPr>
          <w:rStyle w:val="Fontepargpadro1"/>
          <w:rFonts w:ascii="Times New Roman" w:hAnsi="Times New Roman"/>
          <w:lang w:val="es-ES"/>
        </w:rPr>
        <w:t>Las palabras clave deben aparecer justo debajo del resumen, precedidas por la expresión «Palabras clave», seguidas de dos puntos, separadas entre sí por punto y coma y terminadas por un punto. Deben escribirse con las iniciales en minúscula, excepto los sustantivos propios y los nombres científicos.</w:t>
      </w:r>
    </w:p>
    <w:p w14:paraId="48EA71E3" w14:textId="77777777" w:rsidR="00E00DBD" w:rsidRPr="002778AA" w:rsidRDefault="00E00DBD" w:rsidP="00E00DBD">
      <w:pPr>
        <w:widowControl w:val="0"/>
        <w:autoSpaceDE w:val="0"/>
        <w:rPr>
          <w:rStyle w:val="Fontepargpadro1"/>
          <w:rFonts w:ascii="Times New Roman" w:hAnsi="Times New Roman"/>
          <w:lang w:val="es-ES"/>
        </w:rPr>
      </w:pPr>
      <w:r w:rsidRPr="002778AA">
        <w:rPr>
          <w:rStyle w:val="Fontepargpadro1"/>
          <w:rFonts w:ascii="Times New Roman" w:hAnsi="Times New Roman"/>
          <w:b/>
          <w:bCs/>
          <w:iCs/>
          <w:color w:val="0D0D0D"/>
          <w:lang w:val="es-ES"/>
        </w:rPr>
        <w:t xml:space="preserve">Palabras clave: </w:t>
      </w:r>
      <w:r>
        <w:rPr>
          <w:rStyle w:val="Fontepargpadro1"/>
          <w:rFonts w:ascii="Times New Roman" w:hAnsi="Times New Roman"/>
          <w:lang w:val="es-ES"/>
        </w:rPr>
        <w:t>p</w:t>
      </w:r>
      <w:r w:rsidRPr="002778AA">
        <w:rPr>
          <w:rStyle w:val="Fontepargpadro1"/>
          <w:rFonts w:ascii="Times New Roman" w:hAnsi="Times New Roman"/>
          <w:lang w:val="es-ES"/>
        </w:rPr>
        <w:t>alabra 1</w:t>
      </w:r>
      <w:r>
        <w:rPr>
          <w:rStyle w:val="Fontepargpadro1"/>
          <w:rFonts w:ascii="Times New Roman" w:hAnsi="Times New Roman"/>
          <w:lang w:val="es-ES"/>
        </w:rPr>
        <w:t>;</w:t>
      </w:r>
      <w:r w:rsidRPr="002778AA">
        <w:rPr>
          <w:rStyle w:val="Fontepargpadro1"/>
          <w:rFonts w:ascii="Times New Roman" w:hAnsi="Times New Roman"/>
          <w:lang w:val="es-ES"/>
        </w:rPr>
        <w:t xml:space="preserve"> </w:t>
      </w:r>
      <w:r>
        <w:rPr>
          <w:rStyle w:val="Fontepargpadro1"/>
          <w:rFonts w:ascii="Times New Roman" w:hAnsi="Times New Roman"/>
          <w:lang w:val="es-ES"/>
        </w:rPr>
        <w:t>p</w:t>
      </w:r>
      <w:r w:rsidRPr="002778AA">
        <w:rPr>
          <w:rStyle w:val="Fontepargpadro1"/>
          <w:rFonts w:ascii="Times New Roman" w:hAnsi="Times New Roman"/>
          <w:lang w:val="es-ES"/>
        </w:rPr>
        <w:t>alabra 2</w:t>
      </w:r>
      <w:r>
        <w:rPr>
          <w:rStyle w:val="Fontepargpadro1"/>
          <w:rFonts w:ascii="Times New Roman" w:hAnsi="Times New Roman"/>
          <w:lang w:val="es-ES"/>
        </w:rPr>
        <w:t>;</w:t>
      </w:r>
      <w:r w:rsidRPr="002778AA">
        <w:rPr>
          <w:rStyle w:val="Fontepargpadro1"/>
          <w:rFonts w:ascii="Times New Roman" w:hAnsi="Times New Roman"/>
          <w:lang w:val="es-ES"/>
        </w:rPr>
        <w:t xml:space="preserve"> </w:t>
      </w:r>
      <w:r>
        <w:rPr>
          <w:rStyle w:val="Fontepargpadro1"/>
          <w:rFonts w:ascii="Times New Roman" w:hAnsi="Times New Roman"/>
          <w:lang w:val="es-ES"/>
        </w:rPr>
        <w:t>p</w:t>
      </w:r>
      <w:r w:rsidRPr="002778AA">
        <w:rPr>
          <w:rStyle w:val="Fontepargpadro1"/>
          <w:rFonts w:ascii="Times New Roman" w:hAnsi="Times New Roman"/>
          <w:lang w:val="es-ES"/>
        </w:rPr>
        <w:t>alabra 3</w:t>
      </w:r>
      <w:r>
        <w:rPr>
          <w:rStyle w:val="Fontepargpadro1"/>
          <w:rFonts w:ascii="Times New Roman" w:hAnsi="Times New Roman"/>
          <w:lang w:val="es-ES"/>
        </w:rPr>
        <w:t>;</w:t>
      </w:r>
      <w:r w:rsidRPr="002778AA">
        <w:rPr>
          <w:rStyle w:val="Fontepargpadro1"/>
          <w:rFonts w:ascii="Times New Roman" w:hAnsi="Times New Roman"/>
          <w:lang w:val="es-ES"/>
        </w:rPr>
        <w:t xml:space="preserve"> </w:t>
      </w:r>
      <w:r>
        <w:rPr>
          <w:rStyle w:val="Fontepargpadro1"/>
          <w:rFonts w:ascii="Times New Roman" w:hAnsi="Times New Roman"/>
          <w:lang w:val="es-ES"/>
        </w:rPr>
        <w:t>p</w:t>
      </w:r>
      <w:r w:rsidRPr="002778AA">
        <w:rPr>
          <w:rStyle w:val="Fontepargpadro1"/>
          <w:rFonts w:ascii="Times New Roman" w:hAnsi="Times New Roman"/>
          <w:lang w:val="es-ES"/>
        </w:rPr>
        <w:t>alabra 4.</w:t>
      </w:r>
    </w:p>
    <w:p w14:paraId="16E01D18" w14:textId="77777777" w:rsidR="00F55152" w:rsidRPr="00E00DBD" w:rsidRDefault="00F55152" w:rsidP="00360497">
      <w:pPr>
        <w:widowControl w:val="0"/>
        <w:autoSpaceDE w:val="0"/>
        <w:rPr>
          <w:rStyle w:val="Fontepargpadro1"/>
          <w:rFonts w:ascii="Times New Roman" w:hAnsi="Times New Roman"/>
          <w:lang w:val="es-ES"/>
        </w:rPr>
      </w:pPr>
    </w:p>
    <w:p w14:paraId="2EC8CD67" w14:textId="77777777" w:rsidR="00A8535F" w:rsidRPr="00E00DBD" w:rsidRDefault="00A8535F" w:rsidP="00360497">
      <w:pPr>
        <w:widowControl w:val="0"/>
        <w:autoSpaceDE w:val="0"/>
        <w:rPr>
          <w:rStyle w:val="Fontepargpadro1"/>
          <w:lang w:val="es-419"/>
        </w:rPr>
      </w:pPr>
    </w:p>
    <w:p w14:paraId="687CBE49" w14:textId="77777777" w:rsidR="00A8535F" w:rsidRPr="00E00DBD" w:rsidRDefault="00A8535F" w:rsidP="00360497">
      <w:pPr>
        <w:widowControl w:val="0"/>
        <w:autoSpaceDE w:val="0"/>
        <w:rPr>
          <w:rStyle w:val="Fontepargpadro1"/>
          <w:lang w:val="es-419"/>
        </w:rPr>
        <w:sectPr w:rsidR="00A8535F" w:rsidRPr="00E00DBD" w:rsidSect="00980CD1">
          <w:pgSz w:w="11906" w:h="16838" w:code="9"/>
          <w:pgMar w:top="1701" w:right="1134" w:bottom="1134" w:left="1701" w:header="720" w:footer="720" w:gutter="0"/>
          <w:cols w:space="720"/>
        </w:sectPr>
      </w:pPr>
    </w:p>
    <w:p w14:paraId="149CD681" w14:textId="77777777" w:rsidR="00A8535F" w:rsidRPr="008E5A05" w:rsidRDefault="00A8535F" w:rsidP="00A8535F">
      <w:pPr>
        <w:widowControl w:val="0"/>
        <w:autoSpaceDE w:val="0"/>
        <w:spacing w:line="360" w:lineRule="auto"/>
        <w:rPr>
          <w:rStyle w:val="Fontepargpadro1"/>
          <w:rFonts w:ascii="Times New Roman" w:hAnsi="Times New Roman"/>
          <w:b/>
          <w:bCs/>
        </w:rPr>
      </w:pPr>
      <w:r w:rsidRPr="008E5A05">
        <w:rPr>
          <w:rStyle w:val="Fontepargpadro1"/>
          <w:rFonts w:ascii="Times New Roman" w:hAnsi="Times New Roman"/>
          <w:b/>
          <w:bCs/>
        </w:rPr>
        <w:lastRenderedPageBreak/>
        <w:t>1 INTRODUÇÃO</w:t>
      </w:r>
    </w:p>
    <w:p w14:paraId="5FDDE07D" w14:textId="77777777" w:rsidR="00A8535F" w:rsidRPr="008E5A05" w:rsidRDefault="00A8535F" w:rsidP="00A8535F">
      <w:pPr>
        <w:widowControl w:val="0"/>
        <w:autoSpaceDE w:val="0"/>
        <w:spacing w:line="360" w:lineRule="auto"/>
        <w:rPr>
          <w:rStyle w:val="Fontepargpadro1"/>
          <w:rFonts w:ascii="Times New Roman" w:hAnsi="Times New Roman"/>
        </w:rPr>
      </w:pPr>
    </w:p>
    <w:p w14:paraId="5DF9FC24" w14:textId="77777777" w:rsidR="00605066" w:rsidRPr="008E5A05" w:rsidRDefault="00A8535F" w:rsidP="00A8535F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  <w:r w:rsidRPr="00BE2591">
        <w:rPr>
          <w:rStyle w:val="Fontepargpadro1"/>
          <w:rFonts w:ascii="Times New Roman" w:hAnsi="Times New Roman"/>
        </w:rPr>
        <w:t xml:space="preserve">O texto deve ser formatado em </w:t>
      </w:r>
      <w:r w:rsidR="002778AA" w:rsidRPr="00BE2591">
        <w:rPr>
          <w:rStyle w:val="Fontepargpadro1"/>
          <w:rFonts w:ascii="Times New Roman" w:hAnsi="Times New Roman"/>
        </w:rPr>
        <w:t>Times New Roman</w:t>
      </w:r>
      <w:r w:rsidRPr="00BE2591">
        <w:rPr>
          <w:rStyle w:val="Fontepargpadro1"/>
          <w:rFonts w:ascii="Times New Roman" w:hAnsi="Times New Roman"/>
        </w:rPr>
        <w:t>, corpo 12, espaço 1,5</w:t>
      </w:r>
      <w:r w:rsidR="0039475B" w:rsidRPr="00BE2591">
        <w:rPr>
          <w:rStyle w:val="Fontepargpadro1"/>
          <w:rFonts w:ascii="Times New Roman" w:hAnsi="Times New Roman"/>
        </w:rPr>
        <w:t>,</w:t>
      </w:r>
      <w:r w:rsidRPr="00BE2591">
        <w:rPr>
          <w:rStyle w:val="Fontepargpadro1"/>
          <w:rFonts w:ascii="Times New Roman" w:hAnsi="Times New Roman"/>
        </w:rPr>
        <w:t xml:space="preserve"> justificado. Deve haver uma linha de espaço entre o título e o primeiro parágrafo. O primeiro parágrafo</w:t>
      </w:r>
      <w:r w:rsidRPr="008E5A05">
        <w:rPr>
          <w:rStyle w:val="Fontepargpadro1"/>
          <w:rFonts w:ascii="Times New Roman" w:hAnsi="Times New Roman"/>
        </w:rPr>
        <w:t xml:space="preserve"> de cada item deve apresentar entrada de 1,25, conforme este modelo. </w:t>
      </w:r>
      <w:r w:rsidR="00605066" w:rsidRPr="008E5A05">
        <w:rPr>
          <w:rStyle w:val="Fontepargpadro1"/>
          <w:rFonts w:ascii="Times New Roman" w:hAnsi="Times New Roman"/>
        </w:rPr>
        <w:t>As margens da página devem ser: 3 cm superior e esquerda; e 2 cm inferior e direita.</w:t>
      </w:r>
    </w:p>
    <w:p w14:paraId="5A4ADE06" w14:textId="77777777" w:rsidR="00AA1306" w:rsidRPr="008E5A05" w:rsidRDefault="00A8535F" w:rsidP="00A8535F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 xml:space="preserve">O tamanho para </w:t>
      </w:r>
      <w:r w:rsidR="00AA1306" w:rsidRPr="008E5A05">
        <w:rPr>
          <w:rStyle w:val="Fontepargpadro1"/>
          <w:rFonts w:ascii="Times New Roman" w:hAnsi="Times New Roman"/>
        </w:rPr>
        <w:t>os manuscritos da seções da revista devem ter entre 15 e 25 páginas, contando todos os itens.</w:t>
      </w:r>
    </w:p>
    <w:p w14:paraId="05346A12" w14:textId="77777777" w:rsidR="00A8535F" w:rsidRPr="008E5A05" w:rsidRDefault="00A8535F" w:rsidP="00A8535F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 xml:space="preserve">A revista </w:t>
      </w:r>
      <w:r w:rsidR="00AA1306" w:rsidRPr="008E5A05">
        <w:rPr>
          <w:rStyle w:val="Fontepargpadro1"/>
          <w:rFonts w:ascii="Times New Roman" w:hAnsi="Times New Roman"/>
        </w:rPr>
        <w:t xml:space="preserve">Contrapontos </w:t>
      </w:r>
      <w:r w:rsidRPr="008E5A05">
        <w:rPr>
          <w:rStyle w:val="Fontepargpadro1"/>
          <w:rFonts w:ascii="Times New Roman" w:hAnsi="Times New Roman"/>
        </w:rPr>
        <w:t>adota as seguintes normas da Associação Brasileira de Normas Técnicas:</w:t>
      </w:r>
    </w:p>
    <w:p w14:paraId="46D5D881" w14:textId="0FF542DC" w:rsidR="00A8535F" w:rsidRPr="00E33A7B" w:rsidRDefault="00A8535F" w:rsidP="00FA7F30">
      <w:pPr>
        <w:pStyle w:val="PargrafodaLista"/>
        <w:widowControl w:val="0"/>
        <w:numPr>
          <w:ilvl w:val="0"/>
          <w:numId w:val="1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bookmarkStart w:id="0" w:name="_Hlk206596305"/>
      <w:r w:rsidRPr="00E33A7B">
        <w:rPr>
          <w:rStyle w:val="Fontepargpadro1"/>
          <w:rFonts w:ascii="Times New Roman" w:hAnsi="Times New Roman"/>
        </w:rPr>
        <w:t xml:space="preserve">Artigo de periódico NBR </w:t>
      </w:r>
      <w:r w:rsidR="0094585D" w:rsidRPr="00E33A7B">
        <w:rPr>
          <w:rFonts w:ascii="Times New Roman" w:eastAsia="Times New Roman" w:hAnsi="Times New Roman"/>
          <w:b/>
          <w:bCs/>
          <w:color w:val="000000"/>
        </w:rPr>
        <w:t>6022:2018</w:t>
      </w:r>
      <w:r w:rsidRPr="00E33A7B">
        <w:rPr>
          <w:rStyle w:val="Fontepargpadro1"/>
          <w:rFonts w:ascii="Times New Roman" w:hAnsi="Times New Roman"/>
        </w:rPr>
        <w:t>;</w:t>
      </w:r>
    </w:p>
    <w:p w14:paraId="14DFADE6" w14:textId="3B605186" w:rsidR="00A8535F" w:rsidRPr="00E33A7B" w:rsidRDefault="00A8535F" w:rsidP="00FA7F30">
      <w:pPr>
        <w:pStyle w:val="PargrafodaLista"/>
        <w:widowControl w:val="0"/>
        <w:numPr>
          <w:ilvl w:val="0"/>
          <w:numId w:val="1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E33A7B">
        <w:rPr>
          <w:rStyle w:val="Fontepargpadro1"/>
          <w:rFonts w:ascii="Times New Roman" w:hAnsi="Times New Roman"/>
        </w:rPr>
        <w:t xml:space="preserve">Resumo NBR </w:t>
      </w:r>
      <w:r w:rsidR="0094585D" w:rsidRPr="00E33A7B">
        <w:rPr>
          <w:rFonts w:ascii="Times New Roman" w:eastAsia="Times New Roman" w:hAnsi="Times New Roman"/>
          <w:b/>
          <w:bCs/>
          <w:color w:val="000000"/>
        </w:rPr>
        <w:t>6028:2021</w:t>
      </w:r>
      <w:r w:rsidRPr="00E33A7B">
        <w:rPr>
          <w:rStyle w:val="Fontepargpadro1"/>
          <w:rFonts w:ascii="Times New Roman" w:hAnsi="Times New Roman"/>
        </w:rPr>
        <w:t>;</w:t>
      </w:r>
    </w:p>
    <w:p w14:paraId="641F0CA5" w14:textId="4BFD3591" w:rsidR="00A8535F" w:rsidRPr="00E33A7B" w:rsidRDefault="00A8535F" w:rsidP="00FA7F30">
      <w:pPr>
        <w:pStyle w:val="PargrafodaLista"/>
        <w:widowControl w:val="0"/>
        <w:numPr>
          <w:ilvl w:val="0"/>
          <w:numId w:val="1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E33A7B">
        <w:rPr>
          <w:rStyle w:val="Fontepargpadro1"/>
          <w:rFonts w:ascii="Times New Roman" w:hAnsi="Times New Roman"/>
        </w:rPr>
        <w:t xml:space="preserve">Referências NBR </w:t>
      </w:r>
      <w:r w:rsidR="0094585D" w:rsidRPr="00E33A7B">
        <w:rPr>
          <w:rFonts w:ascii="Times New Roman" w:eastAsia="Times New Roman" w:hAnsi="Times New Roman"/>
          <w:b/>
          <w:bCs/>
          <w:color w:val="000000"/>
        </w:rPr>
        <w:t>6023:2025</w:t>
      </w:r>
      <w:r w:rsidRPr="00E33A7B">
        <w:rPr>
          <w:rStyle w:val="Fontepargpadro1"/>
          <w:rFonts w:ascii="Times New Roman" w:hAnsi="Times New Roman"/>
        </w:rPr>
        <w:t>;</w:t>
      </w:r>
    </w:p>
    <w:p w14:paraId="163509B5" w14:textId="31C7792B" w:rsidR="00A8535F" w:rsidRPr="00E33A7B" w:rsidRDefault="00A8535F" w:rsidP="00FA7F30">
      <w:pPr>
        <w:pStyle w:val="PargrafodaLista"/>
        <w:widowControl w:val="0"/>
        <w:numPr>
          <w:ilvl w:val="0"/>
          <w:numId w:val="1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E33A7B">
        <w:rPr>
          <w:rStyle w:val="Fontepargpadro1"/>
          <w:rFonts w:ascii="Times New Roman" w:hAnsi="Times New Roman"/>
        </w:rPr>
        <w:t xml:space="preserve">Citações NBR </w:t>
      </w:r>
      <w:r w:rsidR="00C87C80" w:rsidRPr="00E33A7B">
        <w:rPr>
          <w:rFonts w:ascii="Times New Roman" w:eastAsia="Times New Roman" w:hAnsi="Times New Roman"/>
          <w:b/>
          <w:bCs/>
          <w:color w:val="000000"/>
        </w:rPr>
        <w:t>10520:2023</w:t>
      </w:r>
      <w:r w:rsidRPr="00E33A7B">
        <w:rPr>
          <w:rStyle w:val="Fontepargpadro1"/>
          <w:rFonts w:ascii="Times New Roman" w:hAnsi="Times New Roman"/>
        </w:rPr>
        <w:t>;</w:t>
      </w:r>
    </w:p>
    <w:p w14:paraId="0BC23096" w14:textId="4DBA8A37" w:rsidR="00A8535F" w:rsidRPr="00E33A7B" w:rsidRDefault="00A8535F" w:rsidP="00FA7F30">
      <w:pPr>
        <w:pStyle w:val="PargrafodaLista"/>
        <w:widowControl w:val="0"/>
        <w:numPr>
          <w:ilvl w:val="0"/>
          <w:numId w:val="1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E33A7B">
        <w:rPr>
          <w:rStyle w:val="Fontepargpadro1"/>
          <w:rFonts w:ascii="Times New Roman" w:hAnsi="Times New Roman"/>
        </w:rPr>
        <w:t xml:space="preserve">Numeração progressiva NBR </w:t>
      </w:r>
      <w:r w:rsidR="00C87C80" w:rsidRPr="00E33A7B">
        <w:rPr>
          <w:rFonts w:ascii="Times New Roman" w:eastAsia="Times New Roman" w:hAnsi="Times New Roman"/>
          <w:b/>
          <w:bCs/>
          <w:color w:val="000000"/>
        </w:rPr>
        <w:t>6024:2012</w:t>
      </w:r>
      <w:r w:rsidRPr="00E33A7B">
        <w:rPr>
          <w:rStyle w:val="Fontepargpadro1"/>
          <w:rFonts w:ascii="Times New Roman" w:hAnsi="Times New Roman"/>
        </w:rPr>
        <w:t>.</w:t>
      </w:r>
    </w:p>
    <w:bookmarkEnd w:id="0"/>
    <w:p w14:paraId="7F8D9FA7" w14:textId="77777777" w:rsidR="00AA7BE1" w:rsidRPr="008E5A05" w:rsidRDefault="00AA7BE1" w:rsidP="00FA7F30">
      <w:pPr>
        <w:widowControl w:val="0"/>
        <w:autoSpaceDE w:val="0"/>
        <w:spacing w:line="360" w:lineRule="auto"/>
        <w:rPr>
          <w:rStyle w:val="Fontepargpadro1"/>
          <w:rFonts w:ascii="Times New Roman" w:hAnsi="Times New Roman"/>
        </w:rPr>
      </w:pPr>
    </w:p>
    <w:p w14:paraId="178690AB" w14:textId="77777777" w:rsidR="00FA7F30" w:rsidRPr="008E5A05" w:rsidRDefault="00A8535F" w:rsidP="00FA7F30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>As normas da ABNT devem ser consultadas caso não seja encontrado no presente modelo o exemplo necessário.</w:t>
      </w:r>
    </w:p>
    <w:p w14:paraId="20689EA7" w14:textId="77777777" w:rsidR="00FA7F30" w:rsidRPr="008E5A05" w:rsidRDefault="00A8535F" w:rsidP="00FA7F30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 xml:space="preserve">Use a forma completa do nome de todas as organizações e entidades normalmente conhecidas na primeira ocorrência com a sigla entre parênteses e, subsequentemente, basta usar a sigla. Por exemplo, </w:t>
      </w:r>
      <w:r w:rsidR="00FA7F30" w:rsidRPr="008E5A05">
        <w:rPr>
          <w:rStyle w:val="Fontepargpadro1"/>
          <w:rFonts w:ascii="Times New Roman" w:hAnsi="Times New Roman"/>
        </w:rPr>
        <w:t>Conselho Nacional de Desenvolvimento Científico e Tecnológico</w:t>
      </w:r>
      <w:r w:rsidRPr="008E5A05">
        <w:rPr>
          <w:rStyle w:val="Fontepargpadro1"/>
          <w:rFonts w:ascii="Times New Roman" w:hAnsi="Times New Roman"/>
        </w:rPr>
        <w:t xml:space="preserve"> (CNPq). Números de um a dez devem ser escritos por extenso. Termos estrangeiros, nomes de obras (livros, periódicos, filmes, programas, por exemplo) devem ser marcados em itálico</w:t>
      </w:r>
      <w:r w:rsidR="0039475B" w:rsidRPr="008E5A05">
        <w:rPr>
          <w:rStyle w:val="Fontepargpadro1"/>
          <w:rFonts w:ascii="Times New Roman" w:hAnsi="Times New Roman"/>
        </w:rPr>
        <w:t>,</w:t>
      </w:r>
      <w:r w:rsidRPr="008E5A05">
        <w:rPr>
          <w:rStyle w:val="Fontepargpadro1"/>
          <w:rFonts w:ascii="Times New Roman" w:hAnsi="Times New Roman"/>
        </w:rPr>
        <w:t xml:space="preserve"> assim como as expressões </w:t>
      </w:r>
      <w:r w:rsidRPr="008E5A05">
        <w:rPr>
          <w:rStyle w:val="Fontepargpadro1"/>
          <w:rFonts w:ascii="Times New Roman" w:hAnsi="Times New Roman"/>
          <w:i/>
        </w:rPr>
        <w:t>et al.</w:t>
      </w:r>
      <w:r w:rsidRPr="008E5A05">
        <w:rPr>
          <w:rStyle w:val="Fontepargpadro1"/>
          <w:rFonts w:ascii="Times New Roman" w:hAnsi="Times New Roman"/>
        </w:rPr>
        <w:t xml:space="preserve"> e </w:t>
      </w:r>
      <w:r w:rsidRPr="008E5A05">
        <w:rPr>
          <w:rStyle w:val="Fontepargpadro1"/>
          <w:rFonts w:ascii="Times New Roman" w:hAnsi="Times New Roman"/>
          <w:i/>
        </w:rPr>
        <w:t>In:</w:t>
      </w:r>
      <w:r w:rsidRPr="008E5A05">
        <w:rPr>
          <w:rStyle w:val="Fontepargpadro1"/>
          <w:rFonts w:ascii="Times New Roman" w:hAnsi="Times New Roman"/>
        </w:rPr>
        <w:t xml:space="preserve"> utilizadas nas citações e referências.</w:t>
      </w:r>
    </w:p>
    <w:p w14:paraId="689B3ECA" w14:textId="77777777" w:rsidR="00FA7F30" w:rsidRPr="008E5A05" w:rsidRDefault="00A8535F" w:rsidP="00FA7F30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>As notas de conteúdo no rodapé devem ser inseridas com fonte</w:t>
      </w:r>
      <w:r w:rsidR="00AA1306" w:rsidRPr="008E5A05">
        <w:rPr>
          <w:rStyle w:val="Fontepargpadro1"/>
          <w:rFonts w:ascii="Times New Roman" w:hAnsi="Times New Roman"/>
        </w:rPr>
        <w:t xml:space="preserve"> Times New Roman,</w:t>
      </w:r>
      <w:r w:rsidRPr="008E5A05">
        <w:rPr>
          <w:rStyle w:val="Fontepargpadro1"/>
          <w:rFonts w:ascii="Times New Roman" w:hAnsi="Times New Roman"/>
        </w:rPr>
        <w:t xml:space="preserve"> corpo 10, espaço 1,0, justificado, conforme exemplo</w:t>
      </w:r>
      <w:r w:rsidR="00FA7F30" w:rsidRPr="008E5A05">
        <w:rPr>
          <w:rStyle w:val="Refdenotaderodap"/>
          <w:rFonts w:ascii="Times New Roman" w:hAnsi="Times New Roman"/>
        </w:rPr>
        <w:footnoteReference w:id="1"/>
      </w:r>
      <w:r w:rsidRPr="008E5A05">
        <w:rPr>
          <w:rStyle w:val="Fontepargpadro1"/>
          <w:rFonts w:ascii="Times New Roman" w:hAnsi="Times New Roman"/>
        </w:rPr>
        <w:t xml:space="preserve">. Não serão aceitas as expressões </w:t>
      </w:r>
      <w:r w:rsidRPr="008E5A05">
        <w:rPr>
          <w:rStyle w:val="Fontepargpadro1"/>
          <w:rFonts w:ascii="Times New Roman" w:hAnsi="Times New Roman"/>
          <w:i/>
          <w:iCs/>
        </w:rPr>
        <w:t>id</w:t>
      </w:r>
      <w:r w:rsidRPr="008E5A05">
        <w:rPr>
          <w:rStyle w:val="Fontepargpadro1"/>
          <w:rFonts w:ascii="Times New Roman" w:hAnsi="Times New Roman"/>
        </w:rPr>
        <w:t xml:space="preserve">, </w:t>
      </w:r>
      <w:r w:rsidRPr="008E5A05">
        <w:rPr>
          <w:rStyle w:val="Fontepargpadro1"/>
          <w:rFonts w:ascii="Times New Roman" w:hAnsi="Times New Roman"/>
          <w:i/>
          <w:iCs/>
        </w:rPr>
        <w:t>idem</w:t>
      </w:r>
      <w:r w:rsidRPr="008E5A05">
        <w:rPr>
          <w:rStyle w:val="Fontepargpadro1"/>
          <w:rFonts w:ascii="Times New Roman" w:hAnsi="Times New Roman"/>
        </w:rPr>
        <w:t xml:space="preserve">, </w:t>
      </w:r>
      <w:proofErr w:type="spellStart"/>
      <w:r w:rsidRPr="008E5A05">
        <w:rPr>
          <w:rStyle w:val="Fontepargpadro1"/>
          <w:rFonts w:ascii="Times New Roman" w:hAnsi="Times New Roman"/>
          <w:i/>
          <w:iCs/>
        </w:rPr>
        <w:t>ibid</w:t>
      </w:r>
      <w:proofErr w:type="spellEnd"/>
      <w:r w:rsidRPr="008E5A05">
        <w:rPr>
          <w:rStyle w:val="Fontepargpadro1"/>
          <w:rFonts w:ascii="Times New Roman" w:hAnsi="Times New Roman"/>
        </w:rPr>
        <w:t xml:space="preserve">, </w:t>
      </w:r>
      <w:r w:rsidRPr="008E5A05">
        <w:rPr>
          <w:rStyle w:val="Fontepargpadro1"/>
          <w:rFonts w:ascii="Times New Roman" w:hAnsi="Times New Roman"/>
          <w:i/>
          <w:iCs/>
        </w:rPr>
        <w:t>ibidem</w:t>
      </w:r>
      <w:r w:rsidRPr="008E5A05">
        <w:rPr>
          <w:rStyle w:val="Fontepargpadro1"/>
          <w:rFonts w:ascii="Times New Roman" w:hAnsi="Times New Roman"/>
        </w:rPr>
        <w:t xml:space="preserve">, </w:t>
      </w:r>
      <w:r w:rsidRPr="008E5A05">
        <w:rPr>
          <w:rStyle w:val="Fontepargpadro1"/>
          <w:rFonts w:ascii="Times New Roman" w:hAnsi="Times New Roman"/>
          <w:i/>
          <w:iCs/>
        </w:rPr>
        <w:t>cf.</w:t>
      </w:r>
      <w:r w:rsidRPr="008E5A05">
        <w:rPr>
          <w:rStyle w:val="Fontepargpadro1"/>
          <w:rFonts w:ascii="Times New Roman" w:hAnsi="Times New Roman"/>
        </w:rPr>
        <w:t xml:space="preserve"> em qualquer parte do texto, inclusive em notas de rodapé.</w:t>
      </w:r>
    </w:p>
    <w:p w14:paraId="26C4A839" w14:textId="77777777" w:rsidR="00952F56" w:rsidRPr="008E5A05" w:rsidRDefault="00952F56" w:rsidP="00FA7F30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61764834" w14:textId="77777777" w:rsidR="00A8535F" w:rsidRPr="008E5A05" w:rsidRDefault="00A8535F" w:rsidP="00FA7F30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>As seções dentro do artigo devem apresentar a seguinte estrutura</w:t>
      </w:r>
      <w:r w:rsidR="00952F56" w:rsidRPr="008E5A05">
        <w:rPr>
          <w:rStyle w:val="Fontepargpadro1"/>
          <w:rFonts w:ascii="Times New Roman" w:hAnsi="Times New Roman"/>
        </w:rPr>
        <w:t>, podendo variar a nomenclatura das seções conforme adequação a perspectiva do texto e autor/a/es</w:t>
      </w:r>
      <w:r w:rsidRPr="008E5A05">
        <w:rPr>
          <w:rStyle w:val="Fontepargpadro1"/>
          <w:rFonts w:ascii="Times New Roman" w:hAnsi="Times New Roman"/>
        </w:rPr>
        <w:t>:</w:t>
      </w:r>
    </w:p>
    <w:p w14:paraId="11BCE742" w14:textId="77777777" w:rsidR="00952F56" w:rsidRPr="008E5A05" w:rsidRDefault="00952F56" w:rsidP="00FA7F30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170085D4" w14:textId="77777777" w:rsidR="00952F56" w:rsidRPr="008E5A05" w:rsidRDefault="00952F56" w:rsidP="00FA7F30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0A1AC7FF" w14:textId="77777777" w:rsidR="00A8535F" w:rsidRPr="008E5A05" w:rsidRDefault="00A8535F" w:rsidP="00FA7F30">
      <w:pPr>
        <w:widowControl w:val="0"/>
        <w:autoSpaceDE w:val="0"/>
        <w:spacing w:line="360" w:lineRule="auto"/>
        <w:rPr>
          <w:rStyle w:val="Fontepargpadro1"/>
          <w:rFonts w:ascii="Times New Roman" w:hAnsi="Times New Roman"/>
          <w:b/>
          <w:bCs/>
        </w:rPr>
      </w:pPr>
      <w:r w:rsidRPr="008E5A05">
        <w:rPr>
          <w:rStyle w:val="Fontepargpadro1"/>
          <w:rFonts w:ascii="Times New Roman" w:hAnsi="Times New Roman"/>
          <w:b/>
          <w:bCs/>
        </w:rPr>
        <w:lastRenderedPageBreak/>
        <w:t>I</w:t>
      </w:r>
      <w:r w:rsidR="00AC2D3D" w:rsidRPr="008E5A05">
        <w:rPr>
          <w:rStyle w:val="Fontepargpadro1"/>
          <w:rFonts w:ascii="Times New Roman" w:hAnsi="Times New Roman"/>
          <w:b/>
          <w:bCs/>
        </w:rPr>
        <w:t>ntrodução</w:t>
      </w:r>
    </w:p>
    <w:p w14:paraId="40773B08" w14:textId="77777777" w:rsidR="00A8535F" w:rsidRPr="008E5A05" w:rsidRDefault="00A8535F" w:rsidP="00952F56">
      <w:pPr>
        <w:widowControl w:val="0"/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>S</w:t>
      </w:r>
      <w:r w:rsidR="00AC2D3D" w:rsidRPr="008E5A05">
        <w:rPr>
          <w:rStyle w:val="Fontepargpadro1"/>
          <w:rFonts w:ascii="Times New Roman" w:hAnsi="Times New Roman"/>
        </w:rPr>
        <w:t>eção secundária</w:t>
      </w:r>
      <w:r w:rsidR="00952F56" w:rsidRPr="008E5A05">
        <w:rPr>
          <w:rStyle w:val="Fontepargpadro1"/>
          <w:rFonts w:ascii="Times New Roman" w:hAnsi="Times New Roman"/>
        </w:rPr>
        <w:t xml:space="preserve"> (quando houver)</w:t>
      </w:r>
    </w:p>
    <w:p w14:paraId="392080FE" w14:textId="77777777" w:rsidR="00AC2D3D" w:rsidRPr="008E5A05" w:rsidRDefault="00AC2D3D" w:rsidP="00AC2D3D">
      <w:pPr>
        <w:widowControl w:val="0"/>
        <w:autoSpaceDE w:val="0"/>
        <w:spacing w:line="360" w:lineRule="auto"/>
        <w:rPr>
          <w:rStyle w:val="Fontepargpadro1"/>
          <w:rFonts w:ascii="Times New Roman" w:hAnsi="Times New Roman"/>
          <w:b/>
        </w:rPr>
      </w:pPr>
      <w:r w:rsidRPr="008E5A05">
        <w:rPr>
          <w:rStyle w:val="Fontepargpadro1"/>
          <w:rFonts w:ascii="Times New Roman" w:hAnsi="Times New Roman"/>
          <w:b/>
        </w:rPr>
        <w:t>Metodologia</w:t>
      </w:r>
    </w:p>
    <w:p w14:paraId="2F015702" w14:textId="77777777" w:rsidR="00AC2D3D" w:rsidRPr="008E5A05" w:rsidRDefault="00AC2D3D" w:rsidP="00AC2D3D">
      <w:pPr>
        <w:widowControl w:val="0"/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>Seção secundária</w:t>
      </w:r>
      <w:r w:rsidR="00952F56" w:rsidRPr="008E5A05">
        <w:rPr>
          <w:rStyle w:val="Fontepargpadro1"/>
          <w:rFonts w:ascii="Times New Roman" w:hAnsi="Times New Roman"/>
        </w:rPr>
        <w:t xml:space="preserve"> (quando houver)</w:t>
      </w:r>
    </w:p>
    <w:p w14:paraId="6173AD2F" w14:textId="77777777" w:rsidR="00A8535F" w:rsidRPr="008E5A05" w:rsidRDefault="00952F56" w:rsidP="00FA7F30">
      <w:pPr>
        <w:widowControl w:val="0"/>
        <w:autoSpaceDE w:val="0"/>
        <w:spacing w:line="360" w:lineRule="auto"/>
        <w:rPr>
          <w:rStyle w:val="Fontepargpadro1"/>
          <w:rFonts w:ascii="Times New Roman" w:hAnsi="Times New Roman"/>
          <w:b/>
          <w:bCs/>
        </w:rPr>
      </w:pPr>
      <w:r w:rsidRPr="008E5A05">
        <w:rPr>
          <w:rStyle w:val="Fontepargpadro1"/>
          <w:rFonts w:ascii="Times New Roman" w:hAnsi="Times New Roman"/>
          <w:b/>
          <w:bCs/>
        </w:rPr>
        <w:t>Discussão e/ou Análises</w:t>
      </w:r>
    </w:p>
    <w:p w14:paraId="2DC7CC87" w14:textId="77777777" w:rsidR="00952F56" w:rsidRPr="008E5A05" w:rsidRDefault="00952F56" w:rsidP="00FA7F30">
      <w:pPr>
        <w:widowControl w:val="0"/>
        <w:autoSpaceDE w:val="0"/>
        <w:spacing w:line="360" w:lineRule="auto"/>
        <w:rPr>
          <w:rStyle w:val="Fontepargpadro1"/>
          <w:rFonts w:ascii="Times New Roman" w:hAnsi="Times New Roman"/>
          <w:bCs/>
        </w:rPr>
      </w:pPr>
      <w:r w:rsidRPr="008E5A05">
        <w:rPr>
          <w:rStyle w:val="Fontepargpadro1"/>
          <w:rFonts w:ascii="Times New Roman" w:hAnsi="Times New Roman"/>
          <w:bCs/>
        </w:rPr>
        <w:t>Seção secundária (quando houver)</w:t>
      </w:r>
    </w:p>
    <w:p w14:paraId="64FE1276" w14:textId="77777777" w:rsidR="00952F56" w:rsidRPr="008E5A05" w:rsidRDefault="00952F56" w:rsidP="00FA7F30">
      <w:pPr>
        <w:widowControl w:val="0"/>
        <w:autoSpaceDE w:val="0"/>
        <w:spacing w:line="360" w:lineRule="auto"/>
        <w:rPr>
          <w:rStyle w:val="Fontepargpadro1"/>
          <w:rFonts w:ascii="Times New Roman" w:hAnsi="Times New Roman"/>
          <w:b/>
          <w:bCs/>
        </w:rPr>
      </w:pPr>
      <w:r w:rsidRPr="008E5A05">
        <w:rPr>
          <w:rStyle w:val="Fontepargpadro1"/>
          <w:rFonts w:ascii="Times New Roman" w:hAnsi="Times New Roman"/>
          <w:b/>
          <w:bCs/>
        </w:rPr>
        <w:t>Conclusões ou Considerações Finais</w:t>
      </w:r>
    </w:p>
    <w:p w14:paraId="02171449" w14:textId="77777777" w:rsidR="00952F56" w:rsidRPr="008E5A05" w:rsidRDefault="00952F56" w:rsidP="00FA7F30">
      <w:pPr>
        <w:widowControl w:val="0"/>
        <w:autoSpaceDE w:val="0"/>
        <w:spacing w:line="360" w:lineRule="auto"/>
        <w:rPr>
          <w:rStyle w:val="Fontepargpadro1"/>
          <w:rFonts w:ascii="Times New Roman" w:hAnsi="Times New Roman"/>
          <w:b/>
          <w:bCs/>
        </w:rPr>
      </w:pPr>
      <w:r w:rsidRPr="008E5A05">
        <w:rPr>
          <w:rStyle w:val="Fontepargpadro1"/>
          <w:rFonts w:ascii="Times New Roman" w:hAnsi="Times New Roman"/>
          <w:b/>
          <w:bCs/>
        </w:rPr>
        <w:t>Referências</w:t>
      </w:r>
    </w:p>
    <w:p w14:paraId="4A71D8B6" w14:textId="77777777" w:rsidR="00A8535F" w:rsidRPr="008E5A05" w:rsidRDefault="00A8535F" w:rsidP="00FA7F30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0C938DB2" w14:textId="77777777" w:rsidR="00CD6A12" w:rsidRPr="008E5A05" w:rsidRDefault="00CD6A12" w:rsidP="00CD6A12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 xml:space="preserve">Na composição do texto/arquivo para submissão, a autoria deve suprimir todas as informações que possibilitem a sua identificação, questão essa fundamental para </w:t>
      </w:r>
      <w:bookmarkStart w:id="1" w:name="_Hlk45791190"/>
      <w:r w:rsidR="00E709F3" w:rsidRPr="008E5A05">
        <w:rPr>
          <w:rStyle w:val="Fontepargpadro1"/>
          <w:rFonts w:ascii="Times New Roman" w:hAnsi="Times New Roman"/>
        </w:rPr>
        <w:t xml:space="preserve">preservar o </w:t>
      </w:r>
      <w:r w:rsidR="00CD68C0" w:rsidRPr="008E5A05">
        <w:rPr>
          <w:rStyle w:val="Fontepargpadro1"/>
          <w:rFonts w:ascii="Times New Roman" w:hAnsi="Times New Roman"/>
        </w:rPr>
        <w:t xml:space="preserve">seu </w:t>
      </w:r>
      <w:r w:rsidR="00E709F3" w:rsidRPr="008E5A05">
        <w:rPr>
          <w:rStyle w:val="Fontepargpadro1"/>
          <w:rFonts w:ascii="Times New Roman" w:hAnsi="Times New Roman"/>
        </w:rPr>
        <w:t xml:space="preserve">anonimato e, assim, assegurar </w:t>
      </w:r>
      <w:r w:rsidRPr="008E5A05">
        <w:rPr>
          <w:rStyle w:val="Fontepargpadro1"/>
          <w:rFonts w:ascii="Times New Roman" w:hAnsi="Times New Roman"/>
        </w:rPr>
        <w:t>o procedimento de avaliação cega</w:t>
      </w:r>
      <w:bookmarkEnd w:id="1"/>
      <w:r w:rsidRPr="008E5A05">
        <w:rPr>
          <w:rStyle w:val="Fontepargpadro1"/>
          <w:rFonts w:ascii="Times New Roman" w:hAnsi="Times New Roman"/>
        </w:rPr>
        <w:t>. Nesse sentido, orientamos para que:</w:t>
      </w:r>
    </w:p>
    <w:p w14:paraId="13AFAC66" w14:textId="77777777" w:rsidR="00CD6A12" w:rsidRPr="008E5A05" w:rsidRDefault="00CD6A12" w:rsidP="00CD6A12">
      <w:pPr>
        <w:widowControl w:val="0"/>
        <w:numPr>
          <w:ilvl w:val="0"/>
          <w:numId w:val="5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>o texto submetido não contenha elementos que identifiquem a autoria;</w:t>
      </w:r>
    </w:p>
    <w:p w14:paraId="55758A83" w14:textId="77777777" w:rsidR="00CD6A12" w:rsidRPr="008E5A05" w:rsidRDefault="00CD6A12" w:rsidP="00CD6A12">
      <w:pPr>
        <w:widowControl w:val="0"/>
        <w:numPr>
          <w:ilvl w:val="0"/>
          <w:numId w:val="5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 xml:space="preserve">o arquivo não contenha dados de membros da autoria nas suas propriedades. </w:t>
      </w:r>
    </w:p>
    <w:p w14:paraId="194FAC0B" w14:textId="77777777" w:rsidR="00CD6A12" w:rsidRPr="008E5A05" w:rsidRDefault="00CD6A12" w:rsidP="00CD6A12">
      <w:pPr>
        <w:widowControl w:val="0"/>
        <w:autoSpaceDE w:val="0"/>
        <w:spacing w:line="360" w:lineRule="auto"/>
        <w:ind w:left="360"/>
        <w:rPr>
          <w:rStyle w:val="Fontepargpadro1"/>
          <w:rFonts w:ascii="Times New Roman" w:hAnsi="Times New Roman"/>
        </w:rPr>
      </w:pPr>
    </w:p>
    <w:p w14:paraId="2087DD6B" w14:textId="77777777" w:rsidR="00CD6A12" w:rsidRPr="008E5A05" w:rsidRDefault="00CD6A12" w:rsidP="00CD6A12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>Quando a autoria julgar necessário constar a informação de algum dado que possa determinar a sua identificação (</w:t>
      </w:r>
      <w:bookmarkStart w:id="2" w:name="_Hlk45790740"/>
      <w:r w:rsidR="006B6267" w:rsidRPr="008E5A05">
        <w:rPr>
          <w:rStyle w:val="Fontepargpadro1"/>
          <w:rFonts w:ascii="Times New Roman" w:hAnsi="Times New Roman"/>
        </w:rPr>
        <w:t xml:space="preserve">por exemplo: </w:t>
      </w:r>
      <w:r w:rsidRPr="008E5A05">
        <w:rPr>
          <w:rStyle w:val="Fontepargpadro1"/>
          <w:rFonts w:ascii="Times New Roman" w:hAnsi="Times New Roman"/>
        </w:rPr>
        <w:t xml:space="preserve">o título de um projeto, de uma pesquisa, de uma instituição, </w:t>
      </w:r>
      <w:r w:rsidR="00E709F3" w:rsidRPr="008E5A05">
        <w:rPr>
          <w:rStyle w:val="Fontepargpadro1"/>
          <w:rFonts w:ascii="Times New Roman" w:hAnsi="Times New Roman"/>
        </w:rPr>
        <w:t>de um grupo de estudo/pesquisa ou laboratório,</w:t>
      </w:r>
      <w:r w:rsidR="00AD4186" w:rsidRPr="008E5A05">
        <w:rPr>
          <w:rStyle w:val="Fontepargpadro1"/>
          <w:rFonts w:ascii="Times New Roman" w:hAnsi="Times New Roman"/>
        </w:rPr>
        <w:t xml:space="preserve"> número do registro do parecer do Comitê de Ética ou referência bibliográfica</w:t>
      </w:r>
      <w:bookmarkEnd w:id="2"/>
      <w:r w:rsidRPr="008E5A05">
        <w:rPr>
          <w:rStyle w:val="Fontepargpadro1"/>
          <w:rFonts w:ascii="Times New Roman" w:hAnsi="Times New Roman"/>
        </w:rPr>
        <w:t>), pedimos que na versão submetida esses dados sejam suprimidos, constando, entre colchetes, a seguinte informação</w:t>
      </w:r>
      <w:r w:rsidR="00AD4186" w:rsidRPr="008E5A05">
        <w:rPr>
          <w:rStyle w:val="Fontepargpadro1"/>
          <w:rFonts w:ascii="Times New Roman" w:hAnsi="Times New Roman"/>
        </w:rPr>
        <w:t xml:space="preserve"> com destaque do trecho</w:t>
      </w:r>
      <w:r w:rsidRPr="008E5A05">
        <w:rPr>
          <w:rStyle w:val="Fontepargpadro1"/>
          <w:rFonts w:ascii="Times New Roman" w:hAnsi="Times New Roman"/>
        </w:rPr>
        <w:t>: [informação temporariamente suprimida pa</w:t>
      </w:r>
      <w:r w:rsidR="00A6086C" w:rsidRPr="008E5A05">
        <w:rPr>
          <w:rStyle w:val="Fontepargpadro1"/>
          <w:rFonts w:ascii="Times New Roman" w:hAnsi="Times New Roman"/>
        </w:rPr>
        <w:t>r</w:t>
      </w:r>
      <w:r w:rsidRPr="008E5A05">
        <w:rPr>
          <w:rStyle w:val="Fontepargpadro1"/>
          <w:rFonts w:ascii="Times New Roman" w:hAnsi="Times New Roman"/>
        </w:rPr>
        <w:t xml:space="preserve">a garantir </w:t>
      </w:r>
      <w:r w:rsidR="00E709F3" w:rsidRPr="008E5A05">
        <w:rPr>
          <w:rStyle w:val="Fontepargpadro1"/>
          <w:rFonts w:ascii="Times New Roman" w:hAnsi="Times New Roman"/>
        </w:rPr>
        <w:t>o anonimato da autoria</w:t>
      </w:r>
      <w:r w:rsidRPr="008E5A05">
        <w:rPr>
          <w:rStyle w:val="Fontepargpadro1"/>
          <w:rFonts w:ascii="Times New Roman" w:hAnsi="Times New Roman"/>
        </w:rPr>
        <w:t xml:space="preserve">]. </w:t>
      </w:r>
    </w:p>
    <w:p w14:paraId="174606EC" w14:textId="77777777" w:rsidR="00CD6A12" w:rsidRPr="008E5A05" w:rsidRDefault="00CD6A12" w:rsidP="00FA7F30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74845649" w14:textId="77777777" w:rsidR="00FA7F30" w:rsidRPr="008E5A05" w:rsidRDefault="00FA7F30" w:rsidP="00FA7F30">
      <w:pPr>
        <w:widowControl w:val="0"/>
        <w:autoSpaceDE w:val="0"/>
        <w:spacing w:line="360" w:lineRule="auto"/>
        <w:rPr>
          <w:rStyle w:val="Fontepargpadro1"/>
          <w:rFonts w:ascii="Times New Roman" w:hAnsi="Times New Roman"/>
          <w:b/>
          <w:bCs/>
        </w:rPr>
      </w:pPr>
      <w:r w:rsidRPr="00505BE6">
        <w:rPr>
          <w:rStyle w:val="Fontepargpadro1"/>
          <w:rFonts w:ascii="Times New Roman" w:hAnsi="Times New Roman"/>
          <w:b/>
          <w:bCs/>
        </w:rPr>
        <w:t>2 EXEMPLOS DE CITAÇÕES</w:t>
      </w:r>
    </w:p>
    <w:p w14:paraId="13EF2476" w14:textId="77777777" w:rsidR="00FA7F30" w:rsidRPr="008E5A05" w:rsidRDefault="00FA7F30" w:rsidP="00FA7F30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585672BF" w14:textId="77777777" w:rsidR="00FA7F30" w:rsidRPr="008E5A05" w:rsidRDefault="00FA7F30" w:rsidP="00FA7F30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 xml:space="preserve">Cada citação no texto deve corresponder a uma referência completa na lista final de referências. </w:t>
      </w:r>
      <w:r w:rsidR="00A6086C" w:rsidRPr="008E5A05">
        <w:rPr>
          <w:rStyle w:val="Fontepargpadro1"/>
          <w:rFonts w:ascii="Times New Roman" w:hAnsi="Times New Roman"/>
        </w:rPr>
        <w:t>A</w:t>
      </w:r>
      <w:r w:rsidRPr="008E5A05">
        <w:rPr>
          <w:rStyle w:val="Fontepargpadro1"/>
          <w:rFonts w:ascii="Times New Roman" w:hAnsi="Times New Roman"/>
        </w:rPr>
        <w:t>ntes de encaminhar o artigo</w:t>
      </w:r>
      <w:r w:rsidR="00A6086C" w:rsidRPr="008E5A05">
        <w:rPr>
          <w:rStyle w:val="Fontepargpadro1"/>
          <w:rFonts w:ascii="Times New Roman" w:hAnsi="Times New Roman"/>
        </w:rPr>
        <w:t>,</w:t>
      </w:r>
      <w:r w:rsidRPr="008E5A05">
        <w:rPr>
          <w:rStyle w:val="Fontepargpadro1"/>
          <w:rFonts w:ascii="Times New Roman" w:hAnsi="Times New Roman"/>
        </w:rPr>
        <w:t xml:space="preserve"> </w:t>
      </w:r>
      <w:r w:rsidR="00A6086C" w:rsidRPr="008E5A05">
        <w:rPr>
          <w:rStyle w:val="Fontepargpadro1"/>
          <w:rFonts w:ascii="Times New Roman" w:hAnsi="Times New Roman"/>
        </w:rPr>
        <w:t xml:space="preserve">confira </w:t>
      </w:r>
      <w:r w:rsidRPr="008E5A05">
        <w:rPr>
          <w:rStyle w:val="Fontepargpadro1"/>
          <w:rFonts w:ascii="Times New Roman" w:hAnsi="Times New Roman"/>
        </w:rPr>
        <w:t>se todas as citações estão presentes na lista de referências.</w:t>
      </w:r>
    </w:p>
    <w:p w14:paraId="077CE5DA" w14:textId="77777777" w:rsidR="00FA7F30" w:rsidRPr="008E5A05" w:rsidRDefault="00FA7F30" w:rsidP="00220FB9">
      <w:pPr>
        <w:pStyle w:val="PargrafodaLista"/>
        <w:widowControl w:val="0"/>
        <w:numPr>
          <w:ilvl w:val="0"/>
          <w:numId w:val="2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>As citações diretas devem ser feitas na língua do artigo. No caso de citações em outras línguas, o</w:t>
      </w:r>
      <w:r w:rsidR="00A6086C" w:rsidRPr="008E5A05">
        <w:rPr>
          <w:rStyle w:val="Fontepargpadro1"/>
          <w:rFonts w:ascii="Times New Roman" w:hAnsi="Times New Roman"/>
        </w:rPr>
        <w:t>(a)</w:t>
      </w:r>
      <w:r w:rsidRPr="008E5A05">
        <w:rPr>
          <w:rStyle w:val="Fontepargpadro1"/>
          <w:rFonts w:ascii="Times New Roman" w:hAnsi="Times New Roman"/>
        </w:rPr>
        <w:t xml:space="preserve"> autor</w:t>
      </w:r>
      <w:r w:rsidR="00A6086C" w:rsidRPr="008E5A05">
        <w:rPr>
          <w:rStyle w:val="Fontepargpadro1"/>
          <w:rFonts w:ascii="Times New Roman" w:hAnsi="Times New Roman"/>
        </w:rPr>
        <w:t>(</w:t>
      </w:r>
      <w:r w:rsidR="004F0353" w:rsidRPr="008E5A05">
        <w:rPr>
          <w:rStyle w:val="Fontepargpadro1"/>
          <w:rFonts w:ascii="Times New Roman" w:hAnsi="Times New Roman"/>
        </w:rPr>
        <w:t>a</w:t>
      </w:r>
      <w:r w:rsidR="00A6086C" w:rsidRPr="008E5A05">
        <w:rPr>
          <w:rStyle w:val="Fontepargpadro1"/>
          <w:rFonts w:ascii="Times New Roman" w:hAnsi="Times New Roman"/>
        </w:rPr>
        <w:t>)</w:t>
      </w:r>
      <w:r w:rsidRPr="008E5A05">
        <w:rPr>
          <w:rStyle w:val="Fontepargpadro1"/>
          <w:rFonts w:ascii="Times New Roman" w:hAnsi="Times New Roman"/>
        </w:rPr>
        <w:t xml:space="preserve"> deve traduzir e indicar ao final dela (tradução nossa).</w:t>
      </w:r>
    </w:p>
    <w:p w14:paraId="5D8A9537" w14:textId="2DFF6C77" w:rsidR="00FA7F30" w:rsidRPr="008E5A05" w:rsidRDefault="00FA7F30" w:rsidP="00220FB9">
      <w:pPr>
        <w:pStyle w:val="PargrafodaLista"/>
        <w:widowControl w:val="0"/>
        <w:numPr>
          <w:ilvl w:val="0"/>
          <w:numId w:val="2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>Citação indireta no corpo do texto, um</w:t>
      </w:r>
      <w:r w:rsidR="00A6086C" w:rsidRPr="008E5A05">
        <w:rPr>
          <w:rStyle w:val="Fontepargpadro1"/>
          <w:rFonts w:ascii="Times New Roman" w:hAnsi="Times New Roman"/>
        </w:rPr>
        <w:t>(</w:t>
      </w:r>
      <w:r w:rsidR="004F0353" w:rsidRPr="008E5A05">
        <w:rPr>
          <w:rStyle w:val="Fontepargpadro1"/>
          <w:rFonts w:ascii="Times New Roman" w:hAnsi="Times New Roman"/>
        </w:rPr>
        <w:t>a</w:t>
      </w:r>
      <w:r w:rsidR="00A6086C" w:rsidRPr="008E5A05">
        <w:rPr>
          <w:rStyle w:val="Fontepargpadro1"/>
          <w:rFonts w:ascii="Times New Roman" w:hAnsi="Times New Roman"/>
        </w:rPr>
        <w:t>)</w:t>
      </w:r>
      <w:r w:rsidRPr="008E5A05">
        <w:rPr>
          <w:rStyle w:val="Fontepargpadro1"/>
          <w:rFonts w:ascii="Times New Roman" w:hAnsi="Times New Roman"/>
        </w:rPr>
        <w:t xml:space="preserve"> autor</w:t>
      </w:r>
      <w:r w:rsidR="00A6086C" w:rsidRPr="008E5A05">
        <w:rPr>
          <w:rStyle w:val="Fontepargpadro1"/>
          <w:rFonts w:ascii="Times New Roman" w:hAnsi="Times New Roman"/>
        </w:rPr>
        <w:t>(</w:t>
      </w:r>
      <w:r w:rsidR="004F0353" w:rsidRPr="008E5A05">
        <w:rPr>
          <w:rStyle w:val="Fontepargpadro1"/>
          <w:rFonts w:ascii="Times New Roman" w:hAnsi="Times New Roman"/>
        </w:rPr>
        <w:t>a</w:t>
      </w:r>
      <w:r w:rsidR="00A6086C" w:rsidRPr="008E5A05">
        <w:rPr>
          <w:rStyle w:val="Fontepargpadro1"/>
          <w:rFonts w:ascii="Times New Roman" w:hAnsi="Times New Roman"/>
        </w:rPr>
        <w:t>)</w:t>
      </w:r>
      <w:r w:rsidRPr="008E5A05">
        <w:rPr>
          <w:rStyle w:val="Fontepargpadro1"/>
          <w:rFonts w:ascii="Times New Roman" w:hAnsi="Times New Roman"/>
        </w:rPr>
        <w:t xml:space="preserve"> ou entidade: (S</w:t>
      </w:r>
      <w:r w:rsidR="00890699" w:rsidRPr="008E5A05">
        <w:rPr>
          <w:rStyle w:val="Fontepargpadro1"/>
          <w:rFonts w:ascii="Times New Roman" w:hAnsi="Times New Roman"/>
        </w:rPr>
        <w:t>obrenome</w:t>
      </w:r>
      <w:r w:rsidRPr="008E5A05">
        <w:rPr>
          <w:rStyle w:val="Fontepargpadro1"/>
          <w:rFonts w:ascii="Times New Roman" w:hAnsi="Times New Roman"/>
        </w:rPr>
        <w:t>, ano) ou (</w:t>
      </w:r>
      <w:r w:rsidR="00690BA5" w:rsidRPr="008E5A05">
        <w:rPr>
          <w:rStyle w:val="Fontepargpadro1"/>
          <w:rFonts w:ascii="Times New Roman" w:hAnsi="Times New Roman"/>
        </w:rPr>
        <w:t xml:space="preserve">Nome </w:t>
      </w:r>
      <w:r w:rsidR="005132A1" w:rsidRPr="008E5A05">
        <w:rPr>
          <w:rStyle w:val="Fontepargpadro1"/>
          <w:rFonts w:ascii="Times New Roman" w:hAnsi="Times New Roman"/>
        </w:rPr>
        <w:t>d</w:t>
      </w:r>
      <w:r w:rsidR="00690BA5" w:rsidRPr="008E5A05">
        <w:rPr>
          <w:rStyle w:val="Fontepargpadro1"/>
          <w:rFonts w:ascii="Times New Roman" w:hAnsi="Times New Roman"/>
        </w:rPr>
        <w:t xml:space="preserve">a Entidade </w:t>
      </w:r>
      <w:r w:rsidR="005132A1" w:rsidRPr="008E5A05">
        <w:rPr>
          <w:rStyle w:val="Fontepargpadro1"/>
          <w:rFonts w:ascii="Times New Roman" w:hAnsi="Times New Roman"/>
        </w:rPr>
        <w:t>p</w:t>
      </w:r>
      <w:r w:rsidR="00690BA5" w:rsidRPr="008E5A05">
        <w:rPr>
          <w:rStyle w:val="Fontepargpadro1"/>
          <w:rFonts w:ascii="Times New Roman" w:hAnsi="Times New Roman"/>
        </w:rPr>
        <w:t>or Extenso</w:t>
      </w:r>
      <w:r w:rsidRPr="008E5A05">
        <w:rPr>
          <w:rStyle w:val="Fontepargpadro1"/>
          <w:rFonts w:ascii="Times New Roman" w:hAnsi="Times New Roman"/>
        </w:rPr>
        <w:t>, ano)</w:t>
      </w:r>
      <w:r w:rsidR="00A6086C" w:rsidRPr="008E5A05">
        <w:rPr>
          <w:rStyle w:val="Fontepargpadro1"/>
          <w:rFonts w:ascii="Times New Roman" w:hAnsi="Times New Roman"/>
        </w:rPr>
        <w:t>.</w:t>
      </w:r>
    </w:p>
    <w:p w14:paraId="288B4196" w14:textId="4B3A6EDA" w:rsidR="00FA7F30" w:rsidRPr="008E5A05" w:rsidRDefault="00FA7F30" w:rsidP="00220FB9">
      <w:pPr>
        <w:pStyle w:val="PargrafodaLista"/>
        <w:widowControl w:val="0"/>
        <w:numPr>
          <w:ilvl w:val="0"/>
          <w:numId w:val="2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>Citação indireta no corpo do texto, autores</w:t>
      </w:r>
      <w:r w:rsidR="00A6086C" w:rsidRPr="008E5A05">
        <w:rPr>
          <w:rStyle w:val="Fontepargpadro1"/>
          <w:rFonts w:ascii="Times New Roman" w:hAnsi="Times New Roman"/>
        </w:rPr>
        <w:t>(</w:t>
      </w:r>
      <w:r w:rsidR="004F0353" w:rsidRPr="008E5A05">
        <w:rPr>
          <w:rStyle w:val="Fontepargpadro1"/>
          <w:rFonts w:ascii="Times New Roman" w:hAnsi="Times New Roman"/>
        </w:rPr>
        <w:t>as</w:t>
      </w:r>
      <w:r w:rsidR="00A6086C" w:rsidRPr="008E5A05">
        <w:rPr>
          <w:rStyle w:val="Fontepargpadro1"/>
          <w:rFonts w:ascii="Times New Roman" w:hAnsi="Times New Roman"/>
        </w:rPr>
        <w:t>)</w:t>
      </w:r>
      <w:r w:rsidRPr="008E5A05">
        <w:rPr>
          <w:rStyle w:val="Fontepargpadro1"/>
          <w:rFonts w:ascii="Times New Roman" w:hAnsi="Times New Roman"/>
        </w:rPr>
        <w:t xml:space="preserve"> e obras distintas: (</w:t>
      </w:r>
      <w:r w:rsidR="00890699" w:rsidRPr="008E5A05">
        <w:rPr>
          <w:rStyle w:val="Fontepargpadro1"/>
          <w:rFonts w:ascii="Times New Roman" w:hAnsi="Times New Roman"/>
        </w:rPr>
        <w:t>Sobrenome</w:t>
      </w:r>
      <w:r w:rsidRPr="008E5A05">
        <w:rPr>
          <w:rStyle w:val="Fontepargpadro1"/>
          <w:rFonts w:ascii="Times New Roman" w:hAnsi="Times New Roman"/>
        </w:rPr>
        <w:t xml:space="preserve">, ano; </w:t>
      </w:r>
      <w:r w:rsidR="00890699" w:rsidRPr="008E5A05">
        <w:rPr>
          <w:rStyle w:val="Fontepargpadro1"/>
          <w:rFonts w:ascii="Times New Roman" w:hAnsi="Times New Roman"/>
        </w:rPr>
        <w:t>Sobrenome</w:t>
      </w:r>
      <w:r w:rsidRPr="008E5A05">
        <w:rPr>
          <w:rStyle w:val="Fontepargpadro1"/>
          <w:rFonts w:ascii="Times New Roman" w:hAnsi="Times New Roman"/>
        </w:rPr>
        <w:t>, ano)</w:t>
      </w:r>
      <w:r w:rsidR="00A6086C" w:rsidRPr="008E5A05">
        <w:rPr>
          <w:rStyle w:val="Fontepargpadro1"/>
          <w:rFonts w:ascii="Times New Roman" w:hAnsi="Times New Roman"/>
        </w:rPr>
        <w:t>.</w:t>
      </w:r>
    </w:p>
    <w:p w14:paraId="015FF2D5" w14:textId="16EAB145" w:rsidR="00FA7F30" w:rsidRPr="008E5A05" w:rsidRDefault="00FA7F30" w:rsidP="00220FB9">
      <w:pPr>
        <w:pStyle w:val="PargrafodaLista"/>
        <w:widowControl w:val="0"/>
        <w:numPr>
          <w:ilvl w:val="0"/>
          <w:numId w:val="2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lastRenderedPageBreak/>
        <w:t>Citação indireta no corpo do texto, dois</w:t>
      </w:r>
      <w:r w:rsidR="00A6086C" w:rsidRPr="008E5A05">
        <w:rPr>
          <w:rStyle w:val="Fontepargpadro1"/>
          <w:rFonts w:ascii="Times New Roman" w:hAnsi="Times New Roman"/>
        </w:rPr>
        <w:t>(</w:t>
      </w:r>
      <w:r w:rsidR="004F0353" w:rsidRPr="008E5A05">
        <w:rPr>
          <w:rStyle w:val="Fontepargpadro1"/>
          <w:rFonts w:ascii="Times New Roman" w:hAnsi="Times New Roman"/>
        </w:rPr>
        <w:t>duas</w:t>
      </w:r>
      <w:r w:rsidR="00A6086C" w:rsidRPr="008E5A05">
        <w:rPr>
          <w:rStyle w:val="Fontepargpadro1"/>
          <w:rFonts w:ascii="Times New Roman" w:hAnsi="Times New Roman"/>
        </w:rPr>
        <w:t>)</w:t>
      </w:r>
      <w:r w:rsidRPr="008E5A05">
        <w:rPr>
          <w:rStyle w:val="Fontepargpadro1"/>
          <w:rFonts w:ascii="Times New Roman" w:hAnsi="Times New Roman"/>
        </w:rPr>
        <w:t xml:space="preserve"> autores</w:t>
      </w:r>
      <w:r w:rsidR="00A6086C" w:rsidRPr="008E5A05">
        <w:rPr>
          <w:rStyle w:val="Fontepargpadro1"/>
          <w:rFonts w:ascii="Times New Roman" w:hAnsi="Times New Roman"/>
        </w:rPr>
        <w:t>(</w:t>
      </w:r>
      <w:r w:rsidR="004F0353" w:rsidRPr="008E5A05">
        <w:rPr>
          <w:rStyle w:val="Fontepargpadro1"/>
          <w:rFonts w:ascii="Times New Roman" w:hAnsi="Times New Roman"/>
        </w:rPr>
        <w:t>as</w:t>
      </w:r>
      <w:r w:rsidR="00A6086C" w:rsidRPr="008E5A05">
        <w:rPr>
          <w:rStyle w:val="Fontepargpadro1"/>
          <w:rFonts w:ascii="Times New Roman" w:hAnsi="Times New Roman"/>
        </w:rPr>
        <w:t>)</w:t>
      </w:r>
      <w:r w:rsidRPr="008E5A05">
        <w:rPr>
          <w:rStyle w:val="Fontepargpadro1"/>
          <w:rFonts w:ascii="Times New Roman" w:hAnsi="Times New Roman"/>
        </w:rPr>
        <w:t xml:space="preserve"> de uma obra: (</w:t>
      </w:r>
      <w:r w:rsidR="00890699" w:rsidRPr="008E5A05">
        <w:rPr>
          <w:rStyle w:val="Fontepargpadro1"/>
          <w:rFonts w:ascii="Times New Roman" w:hAnsi="Times New Roman"/>
        </w:rPr>
        <w:t>Sobrenome</w:t>
      </w:r>
      <w:r w:rsidRPr="008E5A05">
        <w:rPr>
          <w:rStyle w:val="Fontepargpadro1"/>
          <w:rFonts w:ascii="Times New Roman" w:hAnsi="Times New Roman"/>
        </w:rPr>
        <w:t xml:space="preserve">; </w:t>
      </w:r>
      <w:r w:rsidR="00890699" w:rsidRPr="008E5A05">
        <w:rPr>
          <w:rStyle w:val="Fontepargpadro1"/>
          <w:rFonts w:ascii="Times New Roman" w:hAnsi="Times New Roman"/>
        </w:rPr>
        <w:t>Sobrenome</w:t>
      </w:r>
      <w:r w:rsidRPr="008E5A05">
        <w:rPr>
          <w:rStyle w:val="Fontepargpadro1"/>
          <w:rFonts w:ascii="Times New Roman" w:hAnsi="Times New Roman"/>
        </w:rPr>
        <w:t>, ano)</w:t>
      </w:r>
      <w:r w:rsidR="00A6086C" w:rsidRPr="008E5A05">
        <w:rPr>
          <w:rStyle w:val="Fontepargpadro1"/>
          <w:rFonts w:ascii="Times New Roman" w:hAnsi="Times New Roman"/>
        </w:rPr>
        <w:t>.</w:t>
      </w:r>
    </w:p>
    <w:p w14:paraId="58F398F7" w14:textId="31A04DA4" w:rsidR="00FA7F30" w:rsidRPr="008E5A05" w:rsidRDefault="00FA7F30" w:rsidP="00220FB9">
      <w:pPr>
        <w:pStyle w:val="PargrafodaLista"/>
        <w:widowControl w:val="0"/>
        <w:numPr>
          <w:ilvl w:val="0"/>
          <w:numId w:val="2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>Citação direta até três linhas</w:t>
      </w:r>
      <w:r w:rsidR="00563B66" w:rsidRPr="008E5A05">
        <w:rPr>
          <w:rStyle w:val="Fontepargpadro1"/>
          <w:rFonts w:ascii="Times New Roman" w:hAnsi="Times New Roman"/>
        </w:rPr>
        <w:t xml:space="preserve"> </w:t>
      </w:r>
      <w:r w:rsidRPr="008E5A05">
        <w:rPr>
          <w:rStyle w:val="Fontepargpadro1"/>
          <w:rFonts w:ascii="Times New Roman" w:hAnsi="Times New Roman"/>
        </w:rPr>
        <w:t>segue no parágrafo, entre aspas: “</w:t>
      </w:r>
      <w:r w:rsidR="00952F56" w:rsidRPr="008E5A05">
        <w:rPr>
          <w:rStyle w:val="Fontepargpadro1"/>
          <w:rFonts w:ascii="Times New Roman" w:hAnsi="Times New Roman"/>
        </w:rPr>
        <w:t>As políticas públicas em educação devem estar alinhadas as necessidades dos contextos sociais, culturais e econômicos de cada realidade em que se inserem</w:t>
      </w:r>
      <w:r w:rsidRPr="008E5A05">
        <w:rPr>
          <w:rStyle w:val="Fontepargpadro1"/>
          <w:rFonts w:ascii="Times New Roman" w:hAnsi="Times New Roman"/>
        </w:rPr>
        <w:t>” (</w:t>
      </w:r>
      <w:r w:rsidR="00890699" w:rsidRPr="008E5A05">
        <w:rPr>
          <w:rStyle w:val="Fontepargpadro1"/>
          <w:rFonts w:ascii="Times New Roman" w:hAnsi="Times New Roman"/>
        </w:rPr>
        <w:t>Sobrenome</w:t>
      </w:r>
      <w:r w:rsidRPr="008E5A05">
        <w:rPr>
          <w:rStyle w:val="Fontepargpadro1"/>
          <w:rFonts w:ascii="Times New Roman" w:hAnsi="Times New Roman"/>
        </w:rPr>
        <w:t>, ano, p. 00).</w:t>
      </w:r>
    </w:p>
    <w:p w14:paraId="14400F6E" w14:textId="4742D7EF" w:rsidR="00FA7F30" w:rsidRPr="008E5A05" w:rsidRDefault="00FA7F30" w:rsidP="00220FB9">
      <w:pPr>
        <w:pStyle w:val="PargrafodaLista"/>
        <w:widowControl w:val="0"/>
        <w:numPr>
          <w:ilvl w:val="0"/>
          <w:numId w:val="2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>Citação direta até três linhas com grifo do</w:t>
      </w:r>
      <w:r w:rsidR="00A6086C" w:rsidRPr="008E5A05">
        <w:rPr>
          <w:rStyle w:val="Fontepargpadro1"/>
          <w:rFonts w:ascii="Times New Roman" w:hAnsi="Times New Roman"/>
        </w:rPr>
        <w:t>(</w:t>
      </w:r>
      <w:r w:rsidR="004F0353" w:rsidRPr="008E5A05">
        <w:rPr>
          <w:rStyle w:val="Fontepargpadro1"/>
          <w:rFonts w:ascii="Times New Roman" w:hAnsi="Times New Roman"/>
        </w:rPr>
        <w:t>a</w:t>
      </w:r>
      <w:r w:rsidR="00A6086C" w:rsidRPr="008E5A05">
        <w:rPr>
          <w:rStyle w:val="Fontepargpadro1"/>
          <w:rFonts w:ascii="Times New Roman" w:hAnsi="Times New Roman"/>
        </w:rPr>
        <w:t>)</w:t>
      </w:r>
      <w:r w:rsidRPr="008E5A05">
        <w:rPr>
          <w:rStyle w:val="Fontepargpadro1"/>
          <w:rFonts w:ascii="Times New Roman" w:hAnsi="Times New Roman"/>
        </w:rPr>
        <w:t xml:space="preserve"> autor</w:t>
      </w:r>
      <w:r w:rsidR="00A6086C" w:rsidRPr="008E5A05">
        <w:rPr>
          <w:rStyle w:val="Fontepargpadro1"/>
          <w:rFonts w:ascii="Times New Roman" w:hAnsi="Times New Roman"/>
        </w:rPr>
        <w:t>(</w:t>
      </w:r>
      <w:r w:rsidR="004F0353" w:rsidRPr="008E5A05">
        <w:rPr>
          <w:rStyle w:val="Fontepargpadro1"/>
          <w:rFonts w:ascii="Times New Roman" w:hAnsi="Times New Roman"/>
        </w:rPr>
        <w:t>a</w:t>
      </w:r>
      <w:r w:rsidR="00A6086C" w:rsidRPr="008E5A05">
        <w:rPr>
          <w:rStyle w:val="Fontepargpadro1"/>
          <w:rFonts w:ascii="Times New Roman" w:hAnsi="Times New Roman"/>
        </w:rPr>
        <w:t>)</w:t>
      </w:r>
      <w:r w:rsidRPr="008E5A05">
        <w:rPr>
          <w:rStyle w:val="Fontepargpadro1"/>
          <w:rFonts w:ascii="Times New Roman" w:hAnsi="Times New Roman"/>
        </w:rPr>
        <w:t xml:space="preserve"> ou grifo nosso: “</w:t>
      </w:r>
      <w:r w:rsidR="00952F56" w:rsidRPr="008E5A05">
        <w:rPr>
          <w:rStyle w:val="Fontepargpadro1"/>
          <w:rFonts w:ascii="Times New Roman" w:hAnsi="Times New Roman"/>
        </w:rPr>
        <w:t xml:space="preserve">As políticas públicas em educação </w:t>
      </w:r>
      <w:r w:rsidR="00952F56" w:rsidRPr="008E5A05">
        <w:rPr>
          <w:rStyle w:val="Fontepargpadro1"/>
          <w:rFonts w:ascii="Times New Roman" w:hAnsi="Times New Roman"/>
          <w:b/>
        </w:rPr>
        <w:t>devem estar alinhadas</w:t>
      </w:r>
      <w:r w:rsidR="00952F56" w:rsidRPr="008E5A05">
        <w:rPr>
          <w:rStyle w:val="Fontepargpadro1"/>
          <w:rFonts w:ascii="Times New Roman" w:hAnsi="Times New Roman"/>
        </w:rPr>
        <w:t xml:space="preserve"> as necessidades dos contextos sociais, culturais e econômicos de cada realidade em que se inserem</w:t>
      </w:r>
      <w:r w:rsidRPr="008E5A05">
        <w:rPr>
          <w:rStyle w:val="Fontepargpadro1"/>
          <w:rFonts w:ascii="Times New Roman" w:hAnsi="Times New Roman"/>
        </w:rPr>
        <w:t>” (</w:t>
      </w:r>
      <w:r w:rsidR="00890699" w:rsidRPr="008E5A05">
        <w:rPr>
          <w:rStyle w:val="Fontepargpadro1"/>
          <w:rFonts w:ascii="Times New Roman" w:hAnsi="Times New Roman"/>
        </w:rPr>
        <w:t>Sobrenome</w:t>
      </w:r>
      <w:r w:rsidRPr="008E5A05">
        <w:rPr>
          <w:rStyle w:val="Fontepargpadro1"/>
          <w:rFonts w:ascii="Times New Roman" w:hAnsi="Times New Roman"/>
        </w:rPr>
        <w:t xml:space="preserve">, ano, p. 00, grifo nosso). </w:t>
      </w:r>
    </w:p>
    <w:p w14:paraId="789CA9C7" w14:textId="68F86B6E" w:rsidR="00FA7F30" w:rsidRPr="008E5A05" w:rsidRDefault="00FA7F30" w:rsidP="00220FB9">
      <w:pPr>
        <w:pStyle w:val="PargrafodaLista"/>
        <w:widowControl w:val="0"/>
        <w:numPr>
          <w:ilvl w:val="0"/>
          <w:numId w:val="2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 xml:space="preserve">Para omitir parte de citação direta e nas intercalações, utilizar colchetes: </w:t>
      </w:r>
      <w:r w:rsidR="00A6086C" w:rsidRPr="008E5A05">
        <w:rPr>
          <w:rStyle w:val="Fontepargpadro1"/>
          <w:rFonts w:ascii="Times New Roman" w:hAnsi="Times New Roman"/>
        </w:rPr>
        <w:t>“[…</w:t>
      </w:r>
      <w:r w:rsidR="00AA1306" w:rsidRPr="008E5A05">
        <w:rPr>
          <w:rStyle w:val="Fontepargpadro1"/>
          <w:rFonts w:ascii="Times New Roman" w:hAnsi="Times New Roman"/>
        </w:rPr>
        <w:t xml:space="preserve">] por ora assumido como relevante para os estudos em torno do currículo </w:t>
      </w:r>
      <w:r w:rsidR="00A6086C" w:rsidRPr="008E5A05">
        <w:rPr>
          <w:rStyle w:val="Fontepargpadro1"/>
          <w:rFonts w:ascii="Times New Roman" w:hAnsi="Times New Roman"/>
        </w:rPr>
        <w:t>[…]</w:t>
      </w:r>
      <w:r w:rsidR="00AA1306" w:rsidRPr="008E5A05">
        <w:rPr>
          <w:rStyle w:val="Fontepargpadro1"/>
          <w:rFonts w:ascii="Times New Roman" w:hAnsi="Times New Roman"/>
        </w:rPr>
        <w:t>,</w:t>
      </w:r>
      <w:r w:rsidR="00A6086C" w:rsidRPr="008E5A05">
        <w:rPr>
          <w:rStyle w:val="Fontepargpadro1"/>
          <w:rFonts w:ascii="Times New Roman" w:hAnsi="Times New Roman"/>
        </w:rPr>
        <w:t xml:space="preserve"> </w:t>
      </w:r>
      <w:r w:rsidR="00AA1306" w:rsidRPr="008E5A05">
        <w:rPr>
          <w:rStyle w:val="Fontepargpadro1"/>
          <w:rFonts w:ascii="Times New Roman" w:hAnsi="Times New Roman"/>
        </w:rPr>
        <w:t>em consonância com as pesquisas realizadas na</w:t>
      </w:r>
      <w:r w:rsidR="00952F56" w:rsidRPr="008E5A05">
        <w:rPr>
          <w:rStyle w:val="Fontepargpadro1"/>
          <w:rFonts w:ascii="Times New Roman" w:hAnsi="Times New Roman"/>
        </w:rPr>
        <w:t>s</w:t>
      </w:r>
      <w:r w:rsidR="00AA1306" w:rsidRPr="008E5A05">
        <w:rPr>
          <w:rStyle w:val="Fontepargpadro1"/>
          <w:rFonts w:ascii="Times New Roman" w:hAnsi="Times New Roman"/>
        </w:rPr>
        <w:t xml:space="preserve"> últimas décadas</w:t>
      </w:r>
      <w:r w:rsidRPr="008E5A05">
        <w:rPr>
          <w:rStyle w:val="Fontepargpadro1"/>
          <w:rFonts w:ascii="Times New Roman" w:hAnsi="Times New Roman"/>
        </w:rPr>
        <w:t>” (</w:t>
      </w:r>
      <w:r w:rsidR="00890699" w:rsidRPr="008E5A05">
        <w:rPr>
          <w:rStyle w:val="Fontepargpadro1"/>
          <w:rFonts w:ascii="Times New Roman" w:hAnsi="Times New Roman"/>
        </w:rPr>
        <w:t>Sobrenome</w:t>
      </w:r>
      <w:r w:rsidRPr="008E5A05">
        <w:rPr>
          <w:rStyle w:val="Fontepargpadro1"/>
          <w:rFonts w:ascii="Times New Roman" w:hAnsi="Times New Roman"/>
        </w:rPr>
        <w:t>, ano, p. 00).</w:t>
      </w:r>
    </w:p>
    <w:p w14:paraId="2D2A27B0" w14:textId="77777777" w:rsidR="00FA7F30" w:rsidRPr="008E5A05" w:rsidRDefault="00FA7F30" w:rsidP="00220FB9">
      <w:pPr>
        <w:pStyle w:val="PargrafodaLista"/>
        <w:widowControl w:val="0"/>
        <w:numPr>
          <w:ilvl w:val="0"/>
          <w:numId w:val="2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>Citação direta longa (mais de três linhas) deve ser destacada do corpo do texto, sem aspas:</w:t>
      </w:r>
    </w:p>
    <w:p w14:paraId="45415019" w14:textId="3ED60272" w:rsidR="00FA7F30" w:rsidRPr="008E5A05" w:rsidRDefault="00FA7F30" w:rsidP="007C7DD7">
      <w:pPr>
        <w:widowControl w:val="0"/>
        <w:autoSpaceDE w:val="0"/>
        <w:spacing w:after="120"/>
        <w:ind w:left="2268"/>
        <w:rPr>
          <w:rStyle w:val="Fontepargpadro1"/>
          <w:rFonts w:ascii="Times New Roman" w:hAnsi="Times New Roman"/>
          <w:sz w:val="20"/>
          <w:szCs w:val="18"/>
        </w:rPr>
      </w:pPr>
      <w:r w:rsidRPr="008E5A05">
        <w:rPr>
          <w:rStyle w:val="Fontepargpadro1"/>
          <w:rFonts w:ascii="Times New Roman" w:hAnsi="Times New Roman"/>
          <w:sz w:val="20"/>
          <w:szCs w:val="18"/>
        </w:rPr>
        <w:t xml:space="preserve">Utilize </w:t>
      </w:r>
      <w:r w:rsidR="00AA1306" w:rsidRPr="008E5A05">
        <w:rPr>
          <w:rStyle w:val="Fontepargpadro1"/>
          <w:rFonts w:ascii="Times New Roman" w:hAnsi="Times New Roman"/>
          <w:sz w:val="20"/>
          <w:szCs w:val="18"/>
        </w:rPr>
        <w:t>Times New Roman</w:t>
      </w:r>
      <w:r w:rsidRPr="008E5A05">
        <w:rPr>
          <w:rStyle w:val="Fontepargpadro1"/>
          <w:rFonts w:ascii="Times New Roman" w:hAnsi="Times New Roman"/>
          <w:sz w:val="20"/>
          <w:szCs w:val="18"/>
        </w:rPr>
        <w:t xml:space="preserve"> 1</w:t>
      </w:r>
      <w:r w:rsidR="00F55152" w:rsidRPr="008E5A05">
        <w:rPr>
          <w:rStyle w:val="Fontepargpadro1"/>
          <w:rFonts w:ascii="Times New Roman" w:hAnsi="Times New Roman"/>
          <w:sz w:val="20"/>
          <w:szCs w:val="18"/>
        </w:rPr>
        <w:t>0</w:t>
      </w:r>
      <w:r w:rsidRPr="008E5A05">
        <w:rPr>
          <w:rStyle w:val="Fontepargpadro1"/>
          <w:rFonts w:ascii="Times New Roman" w:hAnsi="Times New Roman"/>
          <w:sz w:val="20"/>
          <w:szCs w:val="18"/>
        </w:rPr>
        <w:t xml:space="preserve"> espaço simples justificado com recuo de parágrafo à esquerda de 4cm. A citação direta é a reprodução exata de um texto. Caso o documento original contenha algum tipo de grifo, como uma palavra em negrito, em itálico ou </w:t>
      </w:r>
      <w:r w:rsidRPr="003436A7">
        <w:rPr>
          <w:rStyle w:val="Fontepargpadro1"/>
          <w:rFonts w:ascii="Times New Roman" w:hAnsi="Times New Roman"/>
          <w:sz w:val="20"/>
          <w:szCs w:val="18"/>
        </w:rPr>
        <w:t>sublinhado, a sua citação deve ter esse tipo de grafia, acrescentada com a observação “grifo do autor”</w:t>
      </w:r>
      <w:r w:rsidR="006166E3" w:rsidRPr="003436A7">
        <w:rPr>
          <w:rStyle w:val="Fontepargpadro1"/>
          <w:rFonts w:ascii="Times New Roman" w:hAnsi="Times New Roman"/>
          <w:sz w:val="20"/>
          <w:szCs w:val="18"/>
        </w:rPr>
        <w:t>.</w:t>
      </w:r>
      <w:r w:rsidR="006166E3" w:rsidRPr="003436A7">
        <w:rPr>
          <w:rFonts w:ascii="Microsoft Sans Serif" w:hAnsi="Microsoft Sans Serif" w:cs="Microsoft Sans Serif"/>
          <w:color w:val="2B2A29"/>
          <w:sz w:val="22"/>
          <w:lang w:eastAsia="pt-BR"/>
        </w:rPr>
        <w:t xml:space="preserve"> </w:t>
      </w:r>
      <w:r w:rsidR="006166E3" w:rsidRPr="003436A7">
        <w:rPr>
          <w:rFonts w:ascii="Times New Roman" w:hAnsi="Times New Roman"/>
          <w:sz w:val="20"/>
          <w:szCs w:val="18"/>
        </w:rPr>
        <w:t>O ponto final deve ser usado para encerrar a frase e não a citação</w:t>
      </w:r>
      <w:r w:rsidR="003436A7" w:rsidRPr="003436A7">
        <w:rPr>
          <w:rFonts w:ascii="Times New Roman" w:hAnsi="Times New Roman"/>
          <w:sz w:val="20"/>
          <w:szCs w:val="18"/>
        </w:rPr>
        <w:t xml:space="preserve"> </w:t>
      </w:r>
      <w:r w:rsidRPr="003436A7">
        <w:rPr>
          <w:rStyle w:val="Fontepargpadro1"/>
          <w:rFonts w:ascii="Times New Roman" w:hAnsi="Times New Roman"/>
          <w:sz w:val="20"/>
          <w:szCs w:val="18"/>
        </w:rPr>
        <w:t xml:space="preserve"> (</w:t>
      </w:r>
      <w:r w:rsidR="00890699" w:rsidRPr="003436A7">
        <w:rPr>
          <w:rStyle w:val="Fontepargpadro1"/>
          <w:rFonts w:ascii="Times New Roman" w:hAnsi="Times New Roman"/>
          <w:sz w:val="20"/>
          <w:szCs w:val="20"/>
        </w:rPr>
        <w:t>Sobrenome</w:t>
      </w:r>
      <w:r w:rsidRPr="003436A7">
        <w:rPr>
          <w:rStyle w:val="Fontepargpadro1"/>
          <w:rFonts w:ascii="Times New Roman" w:hAnsi="Times New Roman"/>
          <w:sz w:val="20"/>
          <w:szCs w:val="18"/>
        </w:rPr>
        <w:t>, ano, p. 00).</w:t>
      </w:r>
    </w:p>
    <w:p w14:paraId="75AA9BA8" w14:textId="77777777" w:rsidR="00FA7F30" w:rsidRPr="008E5A05" w:rsidRDefault="00FA7F30" w:rsidP="00FA7F30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>As citações retiradas de entrevistas ou depoimentos dos pesquisados devem seguir a mesma norma.</w:t>
      </w:r>
    </w:p>
    <w:p w14:paraId="2D226E4C" w14:textId="77777777" w:rsidR="00FA7F30" w:rsidRPr="008E5A05" w:rsidRDefault="00FA7F30" w:rsidP="00FA7F30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1CEE339A" w14:textId="77777777" w:rsidR="00220FB9" w:rsidRPr="008E5A05" w:rsidRDefault="00220FB9" w:rsidP="00220FB9">
      <w:pPr>
        <w:widowControl w:val="0"/>
        <w:autoSpaceDE w:val="0"/>
        <w:spacing w:line="360" w:lineRule="auto"/>
        <w:rPr>
          <w:rStyle w:val="Fontepargpadro1"/>
          <w:rFonts w:ascii="Times New Roman" w:hAnsi="Times New Roman"/>
          <w:b/>
          <w:bCs/>
        </w:rPr>
      </w:pPr>
      <w:r w:rsidRPr="008E5A05">
        <w:rPr>
          <w:rStyle w:val="Fontepargpadro1"/>
          <w:rFonts w:ascii="Times New Roman" w:hAnsi="Times New Roman"/>
          <w:b/>
          <w:bCs/>
        </w:rPr>
        <w:t>3 ILUSTRAÇÕES</w:t>
      </w:r>
    </w:p>
    <w:p w14:paraId="793E5430" w14:textId="77777777" w:rsidR="00220FB9" w:rsidRPr="008E5A05" w:rsidRDefault="00220FB9" w:rsidP="00220FB9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6730ACF2" w14:textId="77777777" w:rsidR="00220FB9" w:rsidRPr="008E5A05" w:rsidRDefault="00220FB9" w:rsidP="00220FB9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>A diferença entre o Quadro e Tabela reside no fato de que na tabela o dado numérico é parte principal e</w:t>
      </w:r>
      <w:r w:rsidR="00F55152" w:rsidRPr="008E5A05">
        <w:rPr>
          <w:rStyle w:val="Fontepargpadro1"/>
          <w:rFonts w:ascii="Times New Roman" w:hAnsi="Times New Roman"/>
        </w:rPr>
        <w:t>,</w:t>
      </w:r>
      <w:r w:rsidRPr="008E5A05">
        <w:rPr>
          <w:rStyle w:val="Fontepargpadro1"/>
          <w:rFonts w:ascii="Times New Roman" w:hAnsi="Times New Roman"/>
        </w:rPr>
        <w:t xml:space="preserve"> para as demais informações, utiliza-se a forma de Quadro. Devem ser numeradas em algarismos arábicos, sequenciais, inscritos na parte superior, precedida da palavra que a caracteriza. Colocar um título por extenso, inscrito no topo da tabela/quadro/figura, para indicar a natureza e abrangência do seu conteúdo. A fonte deve ser colocada imediatamente abaixo da tabela/quadro/figura para indicar a autoridade dos dados e/ou informações da tabela, precedida da palavra Fonte. </w:t>
      </w:r>
    </w:p>
    <w:p w14:paraId="5167B553" w14:textId="77777777" w:rsidR="00220FB9" w:rsidRPr="008E5A05" w:rsidRDefault="00220FB9" w:rsidP="00220FB9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  <w:b/>
          <w:bCs/>
        </w:rPr>
        <w:t>As tabelas e quadros não podem ser imagens em hipótese nenhuma</w:t>
      </w:r>
      <w:r w:rsidR="00DE3B37" w:rsidRPr="008E5A05">
        <w:rPr>
          <w:rStyle w:val="Fontepargpadro1"/>
          <w:rFonts w:ascii="Times New Roman" w:hAnsi="Times New Roman"/>
          <w:b/>
          <w:bCs/>
        </w:rPr>
        <w:t>,</w:t>
      </w:r>
      <w:r w:rsidRPr="008E5A05">
        <w:rPr>
          <w:rStyle w:val="Fontepargpadro1"/>
          <w:rFonts w:ascii="Times New Roman" w:hAnsi="Times New Roman"/>
          <w:b/>
          <w:bCs/>
        </w:rPr>
        <w:t xml:space="preserve"> pois o seu conteúdo faz parte da contagem de palavras</w:t>
      </w:r>
      <w:r w:rsidRPr="008E5A05">
        <w:rPr>
          <w:rStyle w:val="Fontepargpadro1"/>
          <w:rFonts w:ascii="Times New Roman" w:hAnsi="Times New Roman"/>
        </w:rPr>
        <w:t>.</w:t>
      </w:r>
    </w:p>
    <w:p w14:paraId="12A42332" w14:textId="77777777" w:rsidR="00220FB9" w:rsidRPr="008E5A05" w:rsidRDefault="005E7A32" w:rsidP="00220FB9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 xml:space="preserve">Todas as ilustrações devem estar o mais próximo possível do texto a que se refere e não ao final do artigo. </w:t>
      </w:r>
    </w:p>
    <w:p w14:paraId="3DE6FA2C" w14:textId="77777777" w:rsidR="005E7A32" w:rsidRPr="008E5A05" w:rsidRDefault="005E7A32" w:rsidP="00220FB9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61184EFC" w14:textId="77777777" w:rsidR="00220FB9" w:rsidRPr="008E5A05" w:rsidRDefault="00220FB9" w:rsidP="00F55152">
      <w:pPr>
        <w:widowControl w:val="0"/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lastRenderedPageBreak/>
        <w:t>3.1 EXEMPLO DE QUADRO</w:t>
      </w:r>
    </w:p>
    <w:p w14:paraId="7C9B140D" w14:textId="77777777" w:rsidR="00F55152" w:rsidRPr="008E5A05" w:rsidRDefault="00F55152" w:rsidP="00FA7F30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645D3640" w14:textId="77777777" w:rsidR="00F55152" w:rsidRPr="008E5A05" w:rsidRDefault="00F55152" w:rsidP="00DE3B37">
      <w:pPr>
        <w:spacing w:after="120"/>
        <w:jc w:val="center"/>
        <w:rPr>
          <w:rStyle w:val="Fontepargpadro1"/>
          <w:rFonts w:ascii="Times New Roman" w:hAnsi="Times New Roman"/>
          <w:sz w:val="20"/>
          <w:szCs w:val="20"/>
        </w:rPr>
      </w:pPr>
      <w:r w:rsidRPr="008E5A05">
        <w:rPr>
          <w:rStyle w:val="Fontepargpadro1"/>
          <w:rFonts w:ascii="Times New Roman" w:hAnsi="Times New Roman"/>
          <w:b/>
          <w:color w:val="000000"/>
          <w:sz w:val="20"/>
          <w:szCs w:val="20"/>
        </w:rPr>
        <w:t xml:space="preserve">Quadro 1 </w:t>
      </w:r>
      <w:r w:rsidRPr="008E5A05">
        <w:rPr>
          <w:rStyle w:val="Fontepargpadro1"/>
          <w:rFonts w:ascii="Times New Roman" w:hAnsi="Times New Roman"/>
          <w:color w:val="000000"/>
          <w:sz w:val="20"/>
          <w:szCs w:val="20"/>
        </w:rPr>
        <w:t xml:space="preserve">– Dados sobre </w:t>
      </w:r>
      <w:r w:rsidR="00AA1306" w:rsidRPr="008E5A05">
        <w:rPr>
          <w:rStyle w:val="Fontepargpadro1"/>
          <w:rFonts w:ascii="Times New Roman" w:hAnsi="Times New Roman"/>
          <w:color w:val="000000"/>
          <w:sz w:val="20"/>
          <w:szCs w:val="20"/>
        </w:rPr>
        <w:t>os estudos de Políticas Públicas em Educação</w:t>
      </w:r>
      <w:r w:rsidRPr="008E5A05">
        <w:rPr>
          <w:rStyle w:val="Fontepargpadro1"/>
          <w:rFonts w:ascii="Times New Roman" w:hAnsi="Times New Roman"/>
          <w:color w:val="000000"/>
          <w:sz w:val="20"/>
          <w:szCs w:val="20"/>
        </w:rPr>
        <w:t xml:space="preserve"> (</w:t>
      </w:r>
      <w:r w:rsidR="00AA1306" w:rsidRPr="008E5A05">
        <w:rPr>
          <w:rStyle w:val="Fontepargpadro1"/>
          <w:rFonts w:ascii="Times New Roman" w:hAnsi="Times New Roman"/>
          <w:color w:val="000000"/>
          <w:sz w:val="20"/>
          <w:szCs w:val="20"/>
        </w:rPr>
        <w:t>Times New Roman</w:t>
      </w:r>
      <w:r w:rsidRPr="008E5A05">
        <w:rPr>
          <w:rStyle w:val="Fontepargpadro1"/>
          <w:rFonts w:ascii="Times New Roman" w:hAnsi="Times New Roman"/>
          <w:color w:val="000000"/>
          <w:sz w:val="20"/>
          <w:szCs w:val="20"/>
        </w:rPr>
        <w:t xml:space="preserve"> 10</w:t>
      </w:r>
      <w:r w:rsidRPr="008E5A05">
        <w:rPr>
          <w:rStyle w:val="Fontepargpadro1"/>
          <w:rFonts w:ascii="Times New Roman" w:hAnsi="Times New Roman"/>
          <w:sz w:val="20"/>
          <w:szCs w:val="20"/>
        </w:rPr>
        <w:t xml:space="preserve"> pontos, espaçamento simples).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F55152" w:rsidRPr="008E5A05" w14:paraId="3FBD2EFF" w14:textId="77777777" w:rsidTr="00B1285B">
        <w:tc>
          <w:tcPr>
            <w:tcW w:w="2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F71515" w14:textId="77777777" w:rsidR="00F55152" w:rsidRPr="008E5A05" w:rsidRDefault="00F55152" w:rsidP="00C34ECC">
            <w:pPr>
              <w:jc w:val="center"/>
              <w:rPr>
                <w:rStyle w:val="Fontepargpadro1"/>
                <w:rFonts w:ascii="Times New Roman" w:hAnsi="Times New Roman"/>
                <w:b/>
                <w:bCs/>
                <w:sz w:val="20"/>
                <w:szCs w:val="20"/>
              </w:rPr>
            </w:pPr>
            <w:r w:rsidRPr="008E5A05">
              <w:rPr>
                <w:rStyle w:val="Fontepargpadro1"/>
                <w:rFonts w:ascii="Times New Roman" w:hAnsi="Times New Roman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295" w:type="dxa"/>
            <w:tcBorders>
              <w:top w:val="single" w:sz="12" w:space="0" w:color="auto"/>
              <w:bottom w:val="single" w:sz="12" w:space="0" w:color="auto"/>
            </w:tcBorders>
          </w:tcPr>
          <w:p w14:paraId="2FF0ACAF" w14:textId="77777777" w:rsidR="00F55152" w:rsidRPr="008E5A05" w:rsidRDefault="00F55152" w:rsidP="00C34ECC">
            <w:pPr>
              <w:jc w:val="center"/>
              <w:rPr>
                <w:rStyle w:val="Fontepargpadro1"/>
                <w:rFonts w:ascii="Times New Roman" w:hAnsi="Times New Roman"/>
                <w:b/>
                <w:bCs/>
                <w:sz w:val="20"/>
                <w:szCs w:val="20"/>
              </w:rPr>
            </w:pPr>
            <w:r w:rsidRPr="008E5A05">
              <w:rPr>
                <w:rStyle w:val="Fontepargpadro1"/>
                <w:rFonts w:ascii="Times New Roman" w:hAnsi="Times New Roman"/>
                <w:b/>
                <w:bCs/>
                <w:sz w:val="20"/>
                <w:szCs w:val="20"/>
              </w:rPr>
              <w:t>Dados 1</w:t>
            </w:r>
          </w:p>
        </w:tc>
        <w:tc>
          <w:tcPr>
            <w:tcW w:w="2295" w:type="dxa"/>
            <w:tcBorders>
              <w:top w:val="single" w:sz="12" w:space="0" w:color="auto"/>
              <w:bottom w:val="single" w:sz="12" w:space="0" w:color="auto"/>
            </w:tcBorders>
          </w:tcPr>
          <w:p w14:paraId="3F1D7830" w14:textId="77777777" w:rsidR="00F55152" w:rsidRPr="008E5A05" w:rsidRDefault="00F55152" w:rsidP="00C34ECC">
            <w:pPr>
              <w:jc w:val="center"/>
              <w:rPr>
                <w:rStyle w:val="Fontepargpadro1"/>
                <w:rFonts w:ascii="Times New Roman" w:hAnsi="Times New Roman"/>
                <w:b/>
                <w:bCs/>
                <w:sz w:val="20"/>
                <w:szCs w:val="20"/>
              </w:rPr>
            </w:pPr>
            <w:r w:rsidRPr="008E5A05">
              <w:rPr>
                <w:rStyle w:val="Fontepargpadro1"/>
                <w:rFonts w:ascii="Times New Roman" w:hAnsi="Times New Roman"/>
                <w:b/>
                <w:bCs/>
                <w:sz w:val="20"/>
                <w:szCs w:val="20"/>
              </w:rPr>
              <w:t>Dados 2</w:t>
            </w:r>
          </w:p>
        </w:tc>
        <w:tc>
          <w:tcPr>
            <w:tcW w:w="22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88F45" w14:textId="77777777" w:rsidR="00F55152" w:rsidRPr="008E5A05" w:rsidRDefault="00F55152" w:rsidP="00C34ECC">
            <w:pPr>
              <w:jc w:val="center"/>
              <w:rPr>
                <w:rStyle w:val="Fontepargpadro1"/>
                <w:rFonts w:ascii="Times New Roman" w:hAnsi="Times New Roman"/>
                <w:b/>
                <w:bCs/>
                <w:sz w:val="20"/>
                <w:szCs w:val="20"/>
              </w:rPr>
            </w:pPr>
            <w:r w:rsidRPr="008E5A05">
              <w:rPr>
                <w:rStyle w:val="Fontepargpadro1"/>
                <w:rFonts w:ascii="Times New Roman" w:hAnsi="Times New Roman"/>
                <w:b/>
                <w:bCs/>
                <w:sz w:val="20"/>
                <w:szCs w:val="20"/>
              </w:rPr>
              <w:t>Dados 3</w:t>
            </w:r>
          </w:p>
        </w:tc>
      </w:tr>
      <w:tr w:rsidR="00F55152" w:rsidRPr="008E5A05" w14:paraId="70A340F0" w14:textId="77777777" w:rsidTr="00B1285B">
        <w:tc>
          <w:tcPr>
            <w:tcW w:w="2295" w:type="dxa"/>
            <w:tcBorders>
              <w:top w:val="single" w:sz="12" w:space="0" w:color="auto"/>
              <w:left w:val="single" w:sz="12" w:space="0" w:color="auto"/>
            </w:tcBorders>
          </w:tcPr>
          <w:p w14:paraId="57C0B9D0" w14:textId="77777777" w:rsidR="00F55152" w:rsidRPr="008E5A05" w:rsidRDefault="00AA1306" w:rsidP="00C34ECC">
            <w:pPr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  <w:r w:rsidRPr="008E5A05">
              <w:rPr>
                <w:rStyle w:val="Fontepargpadro1"/>
                <w:rFonts w:ascii="Times New Roman" w:hAnsi="Times New Roman"/>
                <w:sz w:val="20"/>
                <w:szCs w:val="20"/>
              </w:rPr>
              <w:t>Times New Roman</w:t>
            </w:r>
            <w:r w:rsidR="00F55152" w:rsidRPr="008E5A05">
              <w:rPr>
                <w:rStyle w:val="Fontepargpadro1"/>
                <w:rFonts w:ascii="Times New Roman" w:hAnsi="Times New Roman"/>
                <w:sz w:val="20"/>
                <w:szCs w:val="20"/>
              </w:rPr>
              <w:t>, 10 pontos</w:t>
            </w:r>
          </w:p>
        </w:tc>
        <w:tc>
          <w:tcPr>
            <w:tcW w:w="2295" w:type="dxa"/>
            <w:tcBorders>
              <w:top w:val="single" w:sz="12" w:space="0" w:color="auto"/>
            </w:tcBorders>
          </w:tcPr>
          <w:p w14:paraId="17A53DDA" w14:textId="77777777" w:rsidR="00F55152" w:rsidRPr="008E5A05" w:rsidRDefault="00F55152" w:rsidP="00C34ECC">
            <w:pPr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12" w:space="0" w:color="auto"/>
            </w:tcBorders>
          </w:tcPr>
          <w:p w14:paraId="39428D24" w14:textId="77777777" w:rsidR="00F55152" w:rsidRPr="008E5A05" w:rsidRDefault="00F55152" w:rsidP="00C34ECC">
            <w:pPr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12" w:space="0" w:color="auto"/>
              <w:right w:val="single" w:sz="12" w:space="0" w:color="auto"/>
            </w:tcBorders>
          </w:tcPr>
          <w:p w14:paraId="492D79B7" w14:textId="77777777" w:rsidR="00F55152" w:rsidRPr="008E5A05" w:rsidRDefault="00F55152" w:rsidP="00C34ECC">
            <w:pPr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</w:p>
        </w:tc>
      </w:tr>
      <w:tr w:rsidR="00F55152" w:rsidRPr="008E5A05" w14:paraId="6108021A" w14:textId="77777777" w:rsidTr="00B1285B">
        <w:tc>
          <w:tcPr>
            <w:tcW w:w="2295" w:type="dxa"/>
            <w:tcBorders>
              <w:left w:val="single" w:sz="12" w:space="0" w:color="auto"/>
            </w:tcBorders>
          </w:tcPr>
          <w:p w14:paraId="41FF20C3" w14:textId="77777777" w:rsidR="00F55152" w:rsidRPr="008E5A05" w:rsidRDefault="00F55152" w:rsidP="00C34ECC">
            <w:pPr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14:paraId="7398B021" w14:textId="77777777" w:rsidR="00F55152" w:rsidRPr="008E5A05" w:rsidRDefault="00F55152" w:rsidP="00C34ECC">
            <w:pPr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14:paraId="43A9D348" w14:textId="77777777" w:rsidR="00F55152" w:rsidRPr="008E5A05" w:rsidRDefault="00F55152" w:rsidP="00C34ECC">
            <w:pPr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right w:val="single" w:sz="12" w:space="0" w:color="auto"/>
            </w:tcBorders>
          </w:tcPr>
          <w:p w14:paraId="651B3D35" w14:textId="77777777" w:rsidR="00F55152" w:rsidRPr="008E5A05" w:rsidRDefault="00F55152" w:rsidP="00C34ECC">
            <w:pPr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</w:p>
        </w:tc>
      </w:tr>
      <w:tr w:rsidR="00DE3B37" w:rsidRPr="008E5A05" w14:paraId="6BFD6EBA" w14:textId="77777777" w:rsidTr="00B1285B">
        <w:tc>
          <w:tcPr>
            <w:tcW w:w="2295" w:type="dxa"/>
            <w:tcBorders>
              <w:left w:val="single" w:sz="12" w:space="0" w:color="auto"/>
            </w:tcBorders>
          </w:tcPr>
          <w:p w14:paraId="0B459636" w14:textId="77777777" w:rsidR="00DE3B37" w:rsidRPr="008E5A05" w:rsidRDefault="00DE3B37" w:rsidP="00C34ECC">
            <w:pPr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14:paraId="07A04546" w14:textId="77777777" w:rsidR="00DE3B37" w:rsidRPr="008E5A05" w:rsidRDefault="00DE3B37" w:rsidP="00C34ECC">
            <w:pPr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14:paraId="2A8E55FD" w14:textId="77777777" w:rsidR="00DE3B37" w:rsidRPr="008E5A05" w:rsidRDefault="00DE3B37" w:rsidP="00C34ECC">
            <w:pPr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right w:val="single" w:sz="12" w:space="0" w:color="auto"/>
            </w:tcBorders>
          </w:tcPr>
          <w:p w14:paraId="3185904C" w14:textId="77777777" w:rsidR="00DE3B37" w:rsidRPr="008E5A05" w:rsidRDefault="00DE3B37" w:rsidP="00C34ECC">
            <w:pPr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</w:p>
        </w:tc>
      </w:tr>
      <w:tr w:rsidR="00DE3B37" w:rsidRPr="008E5A05" w14:paraId="5CA47E97" w14:textId="77777777" w:rsidTr="00B1285B">
        <w:tc>
          <w:tcPr>
            <w:tcW w:w="2295" w:type="dxa"/>
            <w:tcBorders>
              <w:left w:val="single" w:sz="12" w:space="0" w:color="auto"/>
              <w:bottom w:val="single" w:sz="12" w:space="0" w:color="auto"/>
            </w:tcBorders>
          </w:tcPr>
          <w:p w14:paraId="748DBB78" w14:textId="77777777" w:rsidR="00DE3B37" w:rsidRPr="008E5A05" w:rsidRDefault="00DE3B37" w:rsidP="00C34ECC">
            <w:pPr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single" w:sz="12" w:space="0" w:color="auto"/>
            </w:tcBorders>
          </w:tcPr>
          <w:p w14:paraId="7C5DEBFE" w14:textId="77777777" w:rsidR="00DE3B37" w:rsidRPr="008E5A05" w:rsidRDefault="00DE3B37" w:rsidP="00C34ECC">
            <w:pPr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single" w:sz="12" w:space="0" w:color="auto"/>
            </w:tcBorders>
          </w:tcPr>
          <w:p w14:paraId="3A3363CA" w14:textId="77777777" w:rsidR="00DE3B37" w:rsidRPr="008E5A05" w:rsidRDefault="00DE3B37" w:rsidP="00C34ECC">
            <w:pPr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single" w:sz="12" w:space="0" w:color="auto"/>
              <w:right w:val="single" w:sz="12" w:space="0" w:color="auto"/>
            </w:tcBorders>
          </w:tcPr>
          <w:p w14:paraId="6088013E" w14:textId="77777777" w:rsidR="00DE3B37" w:rsidRPr="008E5A05" w:rsidRDefault="00DE3B37" w:rsidP="00C34ECC">
            <w:pPr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D99433E" w14:textId="77777777" w:rsidR="00F55152" w:rsidRPr="008E5A05" w:rsidRDefault="00F55152" w:rsidP="00DE3B37">
      <w:pPr>
        <w:spacing w:before="120"/>
        <w:jc w:val="center"/>
        <w:rPr>
          <w:rFonts w:ascii="Times New Roman" w:hAnsi="Times New Roman"/>
          <w:color w:val="000000"/>
        </w:rPr>
      </w:pPr>
      <w:r w:rsidRPr="008E5A05">
        <w:rPr>
          <w:rStyle w:val="Fontepargpadro1"/>
          <w:rFonts w:ascii="Times New Roman" w:hAnsi="Times New Roman"/>
          <w:color w:val="000000"/>
          <w:sz w:val="16"/>
          <w:szCs w:val="16"/>
        </w:rPr>
        <w:t xml:space="preserve">Fonte: </w:t>
      </w:r>
      <w:r w:rsidR="00AA1306" w:rsidRPr="008E5A05">
        <w:rPr>
          <w:rStyle w:val="Fontepargpadro1"/>
          <w:rFonts w:ascii="Times New Roman" w:hAnsi="Times New Roman"/>
          <w:color w:val="000000"/>
          <w:sz w:val="16"/>
          <w:szCs w:val="16"/>
        </w:rPr>
        <w:t>CNPq,</w:t>
      </w:r>
      <w:r w:rsidR="00952F56" w:rsidRPr="008E5A05">
        <w:rPr>
          <w:rStyle w:val="Fontepargpadro1"/>
          <w:rFonts w:ascii="Times New Roman" w:hAnsi="Times New Roman"/>
          <w:sz w:val="16"/>
          <w:szCs w:val="16"/>
        </w:rPr>
        <w:t xml:space="preserve"> 2</w:t>
      </w:r>
      <w:r w:rsidRPr="008E5A05">
        <w:rPr>
          <w:rStyle w:val="Fontepargpadro1"/>
          <w:rFonts w:ascii="Times New Roman" w:hAnsi="Times New Roman"/>
          <w:sz w:val="16"/>
          <w:szCs w:val="16"/>
        </w:rPr>
        <w:t>0</w:t>
      </w:r>
      <w:r w:rsidR="00952F56" w:rsidRPr="008E5A05">
        <w:rPr>
          <w:rStyle w:val="Fontepargpadro1"/>
          <w:rFonts w:ascii="Times New Roman" w:hAnsi="Times New Roman"/>
          <w:sz w:val="16"/>
          <w:szCs w:val="16"/>
        </w:rPr>
        <w:t>20</w:t>
      </w:r>
      <w:r w:rsidRPr="008E5A05">
        <w:rPr>
          <w:rStyle w:val="Fontepargpadro1"/>
          <w:rFonts w:ascii="Times New Roman" w:hAnsi="Times New Roman"/>
          <w:sz w:val="16"/>
          <w:szCs w:val="16"/>
        </w:rPr>
        <w:t xml:space="preserve">, p. </w:t>
      </w:r>
      <w:r w:rsidR="00952F56" w:rsidRPr="008E5A05">
        <w:rPr>
          <w:rStyle w:val="Fontepargpadro1"/>
          <w:rFonts w:ascii="Times New Roman" w:hAnsi="Times New Roman"/>
          <w:sz w:val="16"/>
          <w:szCs w:val="16"/>
        </w:rPr>
        <w:t>8</w:t>
      </w:r>
      <w:r w:rsidRPr="008E5A05">
        <w:rPr>
          <w:rStyle w:val="Fontepargpadro1"/>
          <w:rFonts w:ascii="Times New Roman" w:hAnsi="Times New Roman"/>
          <w:color w:val="000000"/>
          <w:sz w:val="16"/>
          <w:szCs w:val="16"/>
        </w:rPr>
        <w:t xml:space="preserve"> (</w:t>
      </w:r>
      <w:r w:rsidR="00AA1306" w:rsidRPr="008E5A05">
        <w:rPr>
          <w:rStyle w:val="resumoChar"/>
          <w:rFonts w:eastAsia="Calibri"/>
          <w:color w:val="000000"/>
          <w:sz w:val="16"/>
          <w:szCs w:val="16"/>
        </w:rPr>
        <w:t>Times New Roman</w:t>
      </w:r>
      <w:r w:rsidRPr="008E5A05">
        <w:rPr>
          <w:rStyle w:val="Fontepargpadro1"/>
          <w:rFonts w:ascii="Times New Roman" w:hAnsi="Times New Roman"/>
          <w:color w:val="000000"/>
          <w:sz w:val="16"/>
          <w:szCs w:val="16"/>
        </w:rPr>
        <w:t>, 8 pontos, espaçamento simples).</w:t>
      </w:r>
    </w:p>
    <w:p w14:paraId="6BB579F0" w14:textId="77777777" w:rsidR="00F55152" w:rsidRPr="008E5A05" w:rsidRDefault="00F55152" w:rsidP="00DE3B37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2C13D2EA" w14:textId="77777777" w:rsidR="00DE3B37" w:rsidRPr="008E5A05" w:rsidRDefault="00DE3B37" w:rsidP="00DE3B37">
      <w:pPr>
        <w:pStyle w:val="Ttulo2"/>
        <w:numPr>
          <w:ilvl w:val="1"/>
          <w:numId w:val="3"/>
        </w:numPr>
        <w:tabs>
          <w:tab w:val="left" w:pos="0"/>
        </w:tabs>
        <w:rPr>
          <w:rFonts w:ascii="Times New Roman" w:hAnsi="Times New Roman" w:cs="Times New Roman"/>
          <w:color w:val="000000"/>
          <w:shd w:val="clear" w:color="auto" w:fill="FFFFFF"/>
        </w:rPr>
      </w:pPr>
      <w:r w:rsidRPr="008E5A05">
        <w:rPr>
          <w:rStyle w:val="Fontepargpadro1"/>
          <w:rFonts w:ascii="Times New Roman" w:hAnsi="Times New Roman" w:cs="Times New Roman"/>
          <w:color w:val="000000"/>
        </w:rPr>
        <w:t>3.2 EXEMPLO DE TABELAS</w:t>
      </w:r>
    </w:p>
    <w:p w14:paraId="0F8F360D" w14:textId="77777777" w:rsidR="00DE3B37" w:rsidRPr="008E5A05" w:rsidRDefault="00DE3B37" w:rsidP="00DE3B37">
      <w:pPr>
        <w:spacing w:line="360" w:lineRule="auto"/>
        <w:ind w:firstLine="709"/>
        <w:rPr>
          <w:rStyle w:val="Fontepargpadro1"/>
          <w:rFonts w:ascii="Times New Roman" w:hAnsi="Times New Roman"/>
          <w:color w:val="000000"/>
          <w:shd w:val="clear" w:color="auto" w:fill="FFFFFF"/>
        </w:rPr>
      </w:pPr>
    </w:p>
    <w:p w14:paraId="04193870" w14:textId="504A6B10" w:rsidR="00DE3B37" w:rsidRPr="008E5A05" w:rsidRDefault="00DE3B37" w:rsidP="00DE3B37">
      <w:pPr>
        <w:spacing w:line="360" w:lineRule="auto"/>
        <w:ind w:firstLine="709"/>
        <w:rPr>
          <w:rFonts w:ascii="Times New Roman" w:hAnsi="Times New Roman"/>
          <w:color w:val="000000"/>
          <w:shd w:val="clear" w:color="auto" w:fill="FFFFFF"/>
        </w:rPr>
      </w:pPr>
      <w:r w:rsidRPr="008E5A05">
        <w:rPr>
          <w:rStyle w:val="Fontepargpadro1"/>
          <w:rFonts w:ascii="Times New Roman" w:hAnsi="Times New Roman"/>
          <w:color w:val="000000"/>
          <w:shd w:val="clear" w:color="auto" w:fill="FFFFFF"/>
        </w:rPr>
        <w:t xml:space="preserve">Tabela é uma </w:t>
      </w:r>
      <w:r w:rsidR="00D5554B" w:rsidRPr="008E5A05">
        <w:rPr>
          <w:rStyle w:val="Fontepargpadro1"/>
          <w:rFonts w:ascii="Times New Roman" w:hAnsi="Times New Roman"/>
          <w:color w:val="000000"/>
          <w:shd w:val="clear" w:color="auto" w:fill="FFFFFF"/>
        </w:rPr>
        <w:t xml:space="preserve">“[…] </w:t>
      </w:r>
      <w:r w:rsidRPr="008E5A05">
        <w:rPr>
          <w:rStyle w:val="Fontepargpadro1"/>
          <w:rFonts w:ascii="Times New Roman" w:hAnsi="Times New Roman"/>
          <w:color w:val="000000"/>
          <w:shd w:val="clear" w:color="auto" w:fill="FFFFFF"/>
        </w:rPr>
        <w:t>forma não discursiva de apresentar informações das quais o dado numérico se destaca como informação central” (</w:t>
      </w:r>
      <w:r w:rsidR="005132A1" w:rsidRPr="008E5A05">
        <w:rPr>
          <w:rStyle w:val="Fontepargpadro1"/>
          <w:rFonts w:ascii="Times New Roman" w:hAnsi="Times New Roman"/>
          <w:color w:val="000000"/>
          <w:shd w:val="clear" w:color="auto" w:fill="FFFFFF"/>
        </w:rPr>
        <w:t>Associação Brasileira de Normas Técnicas</w:t>
      </w:r>
      <w:r w:rsidRPr="008E5A05">
        <w:rPr>
          <w:rStyle w:val="Fontepargpadro1"/>
          <w:rFonts w:ascii="Times New Roman" w:hAnsi="Times New Roman"/>
          <w:color w:val="000000"/>
          <w:shd w:val="clear" w:color="auto" w:fill="FFFFFF"/>
        </w:rPr>
        <w:t>, 2011, p. 4). Devem ser inseridas o mais próximo possível do trecho a que se referem e padronizadas conforme o Instituto Brasileiro de Geografia e Estatística (IBGE). Devem se restringir ao mínimo necessário e deve ser citada a fonte.</w:t>
      </w:r>
    </w:p>
    <w:p w14:paraId="5696DE81" w14:textId="77777777" w:rsidR="00DE3B37" w:rsidRPr="008E5A05" w:rsidRDefault="00DE3B37" w:rsidP="00DE3B37">
      <w:pPr>
        <w:spacing w:line="360" w:lineRule="auto"/>
        <w:ind w:firstLine="709"/>
        <w:rPr>
          <w:rFonts w:ascii="Times New Roman" w:hAnsi="Times New Roman"/>
          <w:color w:val="000000"/>
          <w:shd w:val="clear" w:color="auto" w:fill="FFFFFF"/>
        </w:rPr>
      </w:pPr>
      <w:r w:rsidRPr="008E5A05">
        <w:rPr>
          <w:rFonts w:ascii="Times New Roman" w:hAnsi="Times New Roman"/>
          <w:color w:val="000000"/>
          <w:shd w:val="clear" w:color="auto" w:fill="FFFFFF"/>
        </w:rPr>
        <w:t xml:space="preserve">Na edição final do artigo </w:t>
      </w:r>
      <w:r w:rsidRPr="008E5A05">
        <w:rPr>
          <w:rFonts w:ascii="Times New Roman" w:hAnsi="Times New Roman"/>
          <w:shd w:val="clear" w:color="auto" w:fill="FFFFFF"/>
        </w:rPr>
        <w:t>os</w:t>
      </w:r>
      <w:r w:rsidR="00D61C1D" w:rsidRPr="008E5A05">
        <w:rPr>
          <w:rFonts w:ascii="Times New Roman" w:hAnsi="Times New Roman"/>
          <w:shd w:val="clear" w:color="auto" w:fill="FFFFFF"/>
        </w:rPr>
        <w:t>(</w:t>
      </w:r>
      <w:r w:rsidR="004F0353" w:rsidRPr="008E5A05">
        <w:rPr>
          <w:rFonts w:ascii="Times New Roman" w:hAnsi="Times New Roman"/>
          <w:shd w:val="clear" w:color="auto" w:fill="FFFFFF"/>
        </w:rPr>
        <w:t>as</w:t>
      </w:r>
      <w:r w:rsidR="00D61C1D" w:rsidRPr="008E5A05">
        <w:rPr>
          <w:rFonts w:ascii="Times New Roman" w:hAnsi="Times New Roman"/>
          <w:shd w:val="clear" w:color="auto" w:fill="FFFFFF"/>
        </w:rPr>
        <w:t>)</w:t>
      </w:r>
      <w:r w:rsidRPr="008E5A05">
        <w:rPr>
          <w:rFonts w:ascii="Times New Roman" w:hAnsi="Times New Roman"/>
          <w:shd w:val="clear" w:color="auto" w:fill="FFFFFF"/>
        </w:rPr>
        <w:t xml:space="preserve"> revisores</w:t>
      </w:r>
      <w:r w:rsidR="00D61C1D" w:rsidRPr="008E5A05">
        <w:rPr>
          <w:rFonts w:ascii="Times New Roman" w:hAnsi="Times New Roman"/>
          <w:shd w:val="clear" w:color="auto" w:fill="FFFFFF"/>
        </w:rPr>
        <w:t>(</w:t>
      </w:r>
      <w:r w:rsidR="004F0353" w:rsidRPr="008E5A05">
        <w:rPr>
          <w:rFonts w:ascii="Times New Roman" w:hAnsi="Times New Roman"/>
          <w:shd w:val="clear" w:color="auto" w:fill="FFFFFF"/>
        </w:rPr>
        <w:t>as</w:t>
      </w:r>
      <w:r w:rsidR="00D61C1D" w:rsidRPr="008E5A05">
        <w:rPr>
          <w:rFonts w:ascii="Times New Roman" w:hAnsi="Times New Roman"/>
          <w:shd w:val="clear" w:color="auto" w:fill="FFFFFF"/>
        </w:rPr>
        <w:t>)</w:t>
      </w:r>
      <w:r w:rsidRPr="008E5A05">
        <w:rPr>
          <w:rFonts w:ascii="Times New Roman" w:hAnsi="Times New Roman"/>
          <w:color w:val="000000"/>
          <w:shd w:val="clear" w:color="auto" w:fill="FFFFFF"/>
        </w:rPr>
        <w:t xml:space="preserve"> poderão aconselhar alterações na quantidade e tamanho das tabelas a fim de se manter o padrão da revista.</w:t>
      </w:r>
    </w:p>
    <w:p w14:paraId="74E2CF14" w14:textId="77777777" w:rsidR="00DE3B37" w:rsidRPr="008E5A05" w:rsidRDefault="00DE3B37" w:rsidP="00DE3B37">
      <w:pPr>
        <w:ind w:firstLine="709"/>
        <w:rPr>
          <w:rFonts w:ascii="Times New Roman" w:hAnsi="Times New Roman"/>
          <w:color w:val="000000"/>
          <w:shd w:val="clear" w:color="auto" w:fill="FFFFFF"/>
        </w:rPr>
      </w:pPr>
    </w:p>
    <w:p w14:paraId="3C2F38C3" w14:textId="77777777" w:rsidR="00F55152" w:rsidRPr="008E5A05" w:rsidRDefault="00DE3B37" w:rsidP="00DE3B37">
      <w:pPr>
        <w:widowControl w:val="0"/>
        <w:autoSpaceDE w:val="0"/>
        <w:spacing w:after="120"/>
        <w:jc w:val="center"/>
        <w:rPr>
          <w:rStyle w:val="Fontepargpadro1"/>
          <w:rFonts w:ascii="Times New Roman" w:hAnsi="Times New Roman"/>
          <w:sz w:val="20"/>
          <w:szCs w:val="18"/>
        </w:rPr>
      </w:pPr>
      <w:r w:rsidRPr="008E5A05">
        <w:rPr>
          <w:rStyle w:val="Fontepargpadro1"/>
          <w:rFonts w:ascii="Times New Roman" w:hAnsi="Times New Roman"/>
          <w:b/>
          <w:bCs/>
          <w:sz w:val="20"/>
          <w:szCs w:val="18"/>
        </w:rPr>
        <w:t>Tabela 1</w:t>
      </w:r>
      <w:r w:rsidRPr="008E5A05">
        <w:rPr>
          <w:rStyle w:val="Fontepargpadro1"/>
          <w:rFonts w:ascii="Times New Roman" w:hAnsi="Times New Roman"/>
          <w:sz w:val="20"/>
          <w:szCs w:val="18"/>
        </w:rPr>
        <w:t xml:space="preserve"> – Título da tabela. Dados sobre a </w:t>
      </w:r>
      <w:r w:rsidRPr="008E5A05">
        <w:rPr>
          <w:rStyle w:val="Fontepargpadro1"/>
          <w:rFonts w:ascii="Times New Roman" w:hAnsi="Times New Roman"/>
          <w:sz w:val="20"/>
          <w:szCs w:val="20"/>
        </w:rPr>
        <w:t>circulação (</w:t>
      </w:r>
      <w:r w:rsidR="005A2D63" w:rsidRPr="008E5A05">
        <w:rPr>
          <w:rStyle w:val="resumoChar"/>
          <w:rFonts w:eastAsia="Calibri"/>
          <w:color w:val="000000"/>
          <w:sz w:val="20"/>
          <w:szCs w:val="20"/>
        </w:rPr>
        <w:t>Times New Roman,</w:t>
      </w:r>
      <w:r w:rsidRPr="008E5A05">
        <w:rPr>
          <w:rStyle w:val="Fontepargpadro1"/>
          <w:rFonts w:ascii="Times New Roman" w:hAnsi="Times New Roman"/>
          <w:sz w:val="20"/>
          <w:szCs w:val="18"/>
        </w:rPr>
        <w:t xml:space="preserve"> 10 pontos, espaçamento simples).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DE3B37" w:rsidRPr="008E5A05" w14:paraId="28696D64" w14:textId="77777777" w:rsidTr="00921988">
        <w:tc>
          <w:tcPr>
            <w:tcW w:w="2295" w:type="dxa"/>
            <w:tcBorders>
              <w:top w:val="single" w:sz="12" w:space="0" w:color="auto"/>
              <w:bottom w:val="single" w:sz="6" w:space="0" w:color="auto"/>
            </w:tcBorders>
          </w:tcPr>
          <w:p w14:paraId="7AA16C79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b/>
                <w:bCs/>
                <w:sz w:val="20"/>
                <w:szCs w:val="20"/>
              </w:rPr>
            </w:pPr>
            <w:r w:rsidRPr="008E5A05">
              <w:rPr>
                <w:rStyle w:val="Fontepargpadro1"/>
                <w:rFonts w:ascii="Times New Roman" w:hAnsi="Times New Roman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295" w:type="dxa"/>
            <w:tcBorders>
              <w:top w:val="single" w:sz="12" w:space="0" w:color="auto"/>
              <w:bottom w:val="single" w:sz="6" w:space="0" w:color="auto"/>
            </w:tcBorders>
          </w:tcPr>
          <w:p w14:paraId="1DCB63C8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b/>
                <w:bCs/>
                <w:sz w:val="20"/>
                <w:szCs w:val="20"/>
              </w:rPr>
            </w:pPr>
            <w:r w:rsidRPr="008E5A05">
              <w:rPr>
                <w:rStyle w:val="Fontepargpadro1"/>
                <w:rFonts w:ascii="Times New Roman" w:hAnsi="Times New Roman"/>
                <w:b/>
                <w:bCs/>
                <w:sz w:val="20"/>
                <w:szCs w:val="20"/>
              </w:rPr>
              <w:t>Dados 1</w:t>
            </w:r>
          </w:p>
        </w:tc>
        <w:tc>
          <w:tcPr>
            <w:tcW w:w="2295" w:type="dxa"/>
            <w:tcBorders>
              <w:top w:val="single" w:sz="12" w:space="0" w:color="auto"/>
              <w:bottom w:val="single" w:sz="6" w:space="0" w:color="auto"/>
            </w:tcBorders>
          </w:tcPr>
          <w:p w14:paraId="1EBFB305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b/>
                <w:bCs/>
                <w:sz w:val="20"/>
                <w:szCs w:val="20"/>
              </w:rPr>
            </w:pPr>
            <w:r w:rsidRPr="008E5A05">
              <w:rPr>
                <w:rStyle w:val="Fontepargpadro1"/>
                <w:rFonts w:ascii="Times New Roman" w:hAnsi="Times New Roman"/>
                <w:b/>
                <w:bCs/>
                <w:sz w:val="20"/>
                <w:szCs w:val="20"/>
              </w:rPr>
              <w:t>Dados 2</w:t>
            </w:r>
          </w:p>
        </w:tc>
        <w:tc>
          <w:tcPr>
            <w:tcW w:w="2295" w:type="dxa"/>
            <w:tcBorders>
              <w:top w:val="single" w:sz="12" w:space="0" w:color="auto"/>
              <w:bottom w:val="single" w:sz="6" w:space="0" w:color="auto"/>
            </w:tcBorders>
          </w:tcPr>
          <w:p w14:paraId="3B43859B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b/>
                <w:bCs/>
                <w:sz w:val="20"/>
                <w:szCs w:val="20"/>
              </w:rPr>
            </w:pPr>
            <w:r w:rsidRPr="008E5A05">
              <w:rPr>
                <w:rStyle w:val="Fontepargpadro1"/>
                <w:rFonts w:ascii="Times New Roman" w:hAnsi="Times New Roman"/>
                <w:b/>
                <w:bCs/>
                <w:sz w:val="20"/>
                <w:szCs w:val="20"/>
              </w:rPr>
              <w:t>Dados 3</w:t>
            </w:r>
          </w:p>
        </w:tc>
      </w:tr>
      <w:tr w:rsidR="00DE3B37" w:rsidRPr="008E5A05" w14:paraId="1D448AA8" w14:textId="77777777" w:rsidTr="00921988">
        <w:tc>
          <w:tcPr>
            <w:tcW w:w="2295" w:type="dxa"/>
            <w:tcBorders>
              <w:top w:val="single" w:sz="6" w:space="0" w:color="auto"/>
            </w:tcBorders>
          </w:tcPr>
          <w:p w14:paraId="6F966640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  <w:r w:rsidRPr="008E5A05">
              <w:rPr>
                <w:rFonts w:ascii="Times New Roman" w:hAnsi="Times New Roman"/>
                <w:sz w:val="20"/>
                <w:szCs w:val="20"/>
              </w:rPr>
              <w:t>Categoria1</w:t>
            </w:r>
          </w:p>
        </w:tc>
        <w:tc>
          <w:tcPr>
            <w:tcW w:w="2295" w:type="dxa"/>
            <w:tcBorders>
              <w:top w:val="single" w:sz="6" w:space="0" w:color="auto"/>
            </w:tcBorders>
          </w:tcPr>
          <w:p w14:paraId="77DD85AE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  <w:r w:rsidRPr="008E5A05">
              <w:rPr>
                <w:rFonts w:ascii="Times New Roman" w:hAnsi="Times New Roman"/>
                <w:sz w:val="20"/>
                <w:szCs w:val="20"/>
              </w:rPr>
              <w:t>01,1</w:t>
            </w:r>
          </w:p>
        </w:tc>
        <w:tc>
          <w:tcPr>
            <w:tcW w:w="2295" w:type="dxa"/>
            <w:tcBorders>
              <w:top w:val="single" w:sz="6" w:space="0" w:color="auto"/>
            </w:tcBorders>
          </w:tcPr>
          <w:p w14:paraId="085E5BBA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  <w:r w:rsidRPr="008E5A05">
              <w:rPr>
                <w:rFonts w:ascii="Times New Roman" w:hAnsi="Times New Roman"/>
                <w:sz w:val="20"/>
                <w:szCs w:val="20"/>
              </w:rPr>
              <w:t>01,2</w:t>
            </w:r>
          </w:p>
        </w:tc>
        <w:tc>
          <w:tcPr>
            <w:tcW w:w="2295" w:type="dxa"/>
            <w:tcBorders>
              <w:top w:val="single" w:sz="6" w:space="0" w:color="auto"/>
            </w:tcBorders>
          </w:tcPr>
          <w:p w14:paraId="26F19742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  <w:r w:rsidRPr="008E5A05">
              <w:rPr>
                <w:rFonts w:ascii="Times New Roman" w:hAnsi="Times New Roman"/>
                <w:sz w:val="20"/>
                <w:szCs w:val="20"/>
              </w:rPr>
              <w:t>01,3</w:t>
            </w:r>
          </w:p>
        </w:tc>
      </w:tr>
      <w:tr w:rsidR="00DE3B37" w:rsidRPr="008E5A05" w14:paraId="51A5852D" w14:textId="77777777" w:rsidTr="00921988">
        <w:tc>
          <w:tcPr>
            <w:tcW w:w="2295" w:type="dxa"/>
          </w:tcPr>
          <w:p w14:paraId="6988140A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  <w:r w:rsidRPr="008E5A05">
              <w:rPr>
                <w:rFonts w:ascii="Times New Roman" w:hAnsi="Times New Roman"/>
                <w:sz w:val="20"/>
                <w:szCs w:val="20"/>
              </w:rPr>
              <w:t>Categoria 2</w:t>
            </w:r>
          </w:p>
        </w:tc>
        <w:tc>
          <w:tcPr>
            <w:tcW w:w="2295" w:type="dxa"/>
          </w:tcPr>
          <w:p w14:paraId="2475A8A3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  <w:r w:rsidRPr="008E5A05">
              <w:rPr>
                <w:rFonts w:ascii="Times New Roman" w:hAnsi="Times New Roman"/>
                <w:sz w:val="20"/>
                <w:szCs w:val="20"/>
              </w:rPr>
              <w:t>02,1</w:t>
            </w:r>
          </w:p>
        </w:tc>
        <w:tc>
          <w:tcPr>
            <w:tcW w:w="2295" w:type="dxa"/>
          </w:tcPr>
          <w:p w14:paraId="50D3495C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  <w:r w:rsidRPr="008E5A05">
              <w:rPr>
                <w:rFonts w:ascii="Times New Roman" w:hAnsi="Times New Roman"/>
                <w:sz w:val="20"/>
                <w:szCs w:val="20"/>
              </w:rPr>
              <w:t>02,2</w:t>
            </w:r>
          </w:p>
        </w:tc>
        <w:tc>
          <w:tcPr>
            <w:tcW w:w="2295" w:type="dxa"/>
          </w:tcPr>
          <w:p w14:paraId="54B22796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  <w:r w:rsidRPr="008E5A05">
              <w:rPr>
                <w:rFonts w:ascii="Times New Roman" w:hAnsi="Times New Roman"/>
                <w:sz w:val="20"/>
                <w:szCs w:val="20"/>
              </w:rPr>
              <w:t>02,3</w:t>
            </w:r>
          </w:p>
        </w:tc>
      </w:tr>
      <w:tr w:rsidR="00DE3B37" w:rsidRPr="008E5A05" w14:paraId="2D03A566" w14:textId="77777777" w:rsidTr="00921988">
        <w:tc>
          <w:tcPr>
            <w:tcW w:w="2295" w:type="dxa"/>
            <w:tcBorders>
              <w:bottom w:val="single" w:sz="6" w:space="0" w:color="auto"/>
            </w:tcBorders>
          </w:tcPr>
          <w:p w14:paraId="55F2E776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  <w:r w:rsidRPr="008E5A05">
              <w:rPr>
                <w:rFonts w:ascii="Times New Roman" w:hAnsi="Times New Roman"/>
                <w:sz w:val="20"/>
                <w:szCs w:val="20"/>
              </w:rPr>
              <w:t>Categoria 3</w:t>
            </w:r>
          </w:p>
        </w:tc>
        <w:tc>
          <w:tcPr>
            <w:tcW w:w="2295" w:type="dxa"/>
            <w:tcBorders>
              <w:bottom w:val="single" w:sz="6" w:space="0" w:color="auto"/>
            </w:tcBorders>
          </w:tcPr>
          <w:p w14:paraId="62A68B15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  <w:r w:rsidRPr="008E5A05">
              <w:rPr>
                <w:rFonts w:ascii="Times New Roman" w:hAnsi="Times New Roman"/>
                <w:sz w:val="20"/>
                <w:szCs w:val="20"/>
              </w:rPr>
              <w:t>03,1</w:t>
            </w:r>
          </w:p>
        </w:tc>
        <w:tc>
          <w:tcPr>
            <w:tcW w:w="2295" w:type="dxa"/>
            <w:tcBorders>
              <w:bottom w:val="single" w:sz="6" w:space="0" w:color="auto"/>
            </w:tcBorders>
          </w:tcPr>
          <w:p w14:paraId="2A329014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  <w:r w:rsidRPr="008E5A05">
              <w:rPr>
                <w:rFonts w:ascii="Times New Roman" w:hAnsi="Times New Roman"/>
                <w:sz w:val="20"/>
                <w:szCs w:val="20"/>
              </w:rPr>
              <w:t>03,2</w:t>
            </w:r>
          </w:p>
        </w:tc>
        <w:tc>
          <w:tcPr>
            <w:tcW w:w="2295" w:type="dxa"/>
            <w:tcBorders>
              <w:bottom w:val="single" w:sz="6" w:space="0" w:color="auto"/>
            </w:tcBorders>
          </w:tcPr>
          <w:p w14:paraId="70CE14DF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  <w:r w:rsidRPr="008E5A05">
              <w:rPr>
                <w:rFonts w:ascii="Times New Roman" w:hAnsi="Times New Roman"/>
                <w:sz w:val="20"/>
                <w:szCs w:val="20"/>
              </w:rPr>
              <w:t>03,3</w:t>
            </w:r>
          </w:p>
        </w:tc>
      </w:tr>
      <w:tr w:rsidR="00DE3B37" w:rsidRPr="008E5A05" w14:paraId="1D0C25F6" w14:textId="77777777" w:rsidTr="00921988">
        <w:tc>
          <w:tcPr>
            <w:tcW w:w="2295" w:type="dxa"/>
            <w:tcBorders>
              <w:top w:val="single" w:sz="6" w:space="0" w:color="auto"/>
              <w:bottom w:val="single" w:sz="12" w:space="0" w:color="auto"/>
            </w:tcBorders>
          </w:tcPr>
          <w:p w14:paraId="7FED1397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  <w:r w:rsidRPr="008E5A05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2295" w:type="dxa"/>
            <w:tcBorders>
              <w:top w:val="single" w:sz="6" w:space="0" w:color="auto"/>
              <w:bottom w:val="single" w:sz="12" w:space="0" w:color="auto"/>
            </w:tcBorders>
          </w:tcPr>
          <w:p w14:paraId="45158A61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  <w:r w:rsidRPr="008E5A05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2295" w:type="dxa"/>
            <w:tcBorders>
              <w:top w:val="single" w:sz="6" w:space="0" w:color="auto"/>
              <w:bottom w:val="single" w:sz="12" w:space="0" w:color="auto"/>
            </w:tcBorders>
          </w:tcPr>
          <w:p w14:paraId="666A9543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  <w:r w:rsidRPr="008E5A05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2295" w:type="dxa"/>
            <w:tcBorders>
              <w:top w:val="single" w:sz="6" w:space="0" w:color="auto"/>
              <w:bottom w:val="single" w:sz="12" w:space="0" w:color="auto"/>
            </w:tcBorders>
          </w:tcPr>
          <w:p w14:paraId="21ED0601" w14:textId="77777777" w:rsidR="00DE3B37" w:rsidRPr="008E5A05" w:rsidRDefault="00DE3B37" w:rsidP="00C34ECC">
            <w:pPr>
              <w:widowControl w:val="0"/>
              <w:autoSpaceDE w:val="0"/>
              <w:jc w:val="center"/>
              <w:rPr>
                <w:rStyle w:val="Fontepargpadro1"/>
                <w:rFonts w:ascii="Times New Roman" w:hAnsi="Times New Roman"/>
                <w:sz w:val="20"/>
                <w:szCs w:val="20"/>
              </w:rPr>
            </w:pPr>
            <w:r w:rsidRPr="008E5A05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</w:tr>
    </w:tbl>
    <w:p w14:paraId="761920C9" w14:textId="77777777" w:rsidR="00DE3B37" w:rsidRPr="008E5A05" w:rsidRDefault="00713FBB" w:rsidP="00DE3B37">
      <w:pPr>
        <w:widowControl w:val="0"/>
        <w:autoSpaceDE w:val="0"/>
        <w:spacing w:before="120"/>
        <w:jc w:val="center"/>
        <w:rPr>
          <w:rStyle w:val="Fontepargpadro1"/>
          <w:rFonts w:ascii="Times New Roman" w:hAnsi="Times New Roman"/>
          <w:sz w:val="16"/>
          <w:szCs w:val="14"/>
        </w:rPr>
      </w:pPr>
      <w:r w:rsidRPr="008E5A05">
        <w:rPr>
          <w:rStyle w:val="Fontepargpadro1"/>
          <w:rFonts w:ascii="Times New Roman" w:hAnsi="Times New Roman"/>
          <w:sz w:val="16"/>
          <w:szCs w:val="14"/>
        </w:rPr>
        <w:t>Fonte: dados da pesquisa (Times New Roman</w:t>
      </w:r>
      <w:r w:rsidR="00DE3B37" w:rsidRPr="008E5A05">
        <w:rPr>
          <w:rStyle w:val="Fontepargpadro1"/>
          <w:rFonts w:ascii="Times New Roman" w:hAnsi="Times New Roman"/>
          <w:sz w:val="16"/>
          <w:szCs w:val="14"/>
        </w:rPr>
        <w:t>, 8 pontos, espaçamento simples).</w:t>
      </w:r>
    </w:p>
    <w:p w14:paraId="3D0BB7BB" w14:textId="77777777" w:rsidR="00DE3B37" w:rsidRPr="008E5A05" w:rsidRDefault="00DE3B37" w:rsidP="00DE3B37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05944C64" w14:textId="77777777" w:rsidR="00DE3B37" w:rsidRPr="008E5A05" w:rsidRDefault="00DE3B37" w:rsidP="00DE3B37">
      <w:pPr>
        <w:widowControl w:val="0"/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>3.3 EXEMPLO DE FIGURA</w:t>
      </w:r>
    </w:p>
    <w:p w14:paraId="2543486F" w14:textId="77777777" w:rsidR="00DE3B37" w:rsidRPr="008E5A05" w:rsidRDefault="00DE3B37" w:rsidP="00DE3B37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213E9554" w14:textId="77777777" w:rsidR="00DE3B37" w:rsidRPr="008E5A05" w:rsidRDefault="00DE3B37" w:rsidP="00DE3B37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 xml:space="preserve">No caso da formatação das figuras (imagens, gráficos, esquemas ou outras ilustrações), deve-se utilizar as mesmas especificações de posicionamento, de tamanho das fontes, de título e de origem das informações (fonte dos dados). As figuras devem estar com resolução entre 200 e 300 </w:t>
      </w:r>
      <w:proofErr w:type="spellStart"/>
      <w:r w:rsidRPr="008E5A05">
        <w:rPr>
          <w:rStyle w:val="Fontepargpadro1"/>
          <w:rFonts w:ascii="Times New Roman" w:hAnsi="Times New Roman"/>
        </w:rPr>
        <w:t>dpi</w:t>
      </w:r>
      <w:proofErr w:type="spellEnd"/>
      <w:r w:rsidRPr="008E5A05">
        <w:rPr>
          <w:rStyle w:val="Fontepargpadro1"/>
          <w:rFonts w:ascii="Times New Roman" w:hAnsi="Times New Roman"/>
        </w:rPr>
        <w:t>.</w:t>
      </w:r>
    </w:p>
    <w:p w14:paraId="78F38A88" w14:textId="77777777" w:rsidR="00DE3B37" w:rsidRPr="008E5A05" w:rsidRDefault="00DE3B37" w:rsidP="00DE3B37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32168D80" w14:textId="77777777" w:rsidR="00DE3B37" w:rsidRPr="008E5A05" w:rsidRDefault="00DE3B37" w:rsidP="00DE3B37">
      <w:pPr>
        <w:widowControl w:val="0"/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>3.4 DOCUMENTO SUPLEMENTAR</w:t>
      </w:r>
    </w:p>
    <w:p w14:paraId="263F3859" w14:textId="77777777" w:rsidR="00DE3B37" w:rsidRPr="008E5A05" w:rsidRDefault="00DE3B37" w:rsidP="00DE3B37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626187CB" w14:textId="77777777" w:rsidR="00DE3B37" w:rsidRPr="002778AA" w:rsidRDefault="00DE3B37" w:rsidP="00DE3B37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  <w:r w:rsidRPr="008E5A05">
        <w:rPr>
          <w:rStyle w:val="Fontepargpadro1"/>
          <w:rFonts w:ascii="Times New Roman" w:hAnsi="Times New Roman"/>
        </w:rPr>
        <w:t xml:space="preserve">Além de inseridos no texto, figuras (imagens, gráficos, esquemas ou outras </w:t>
      </w:r>
      <w:r w:rsidRPr="008E5A05">
        <w:rPr>
          <w:rStyle w:val="Fontepargpadro1"/>
          <w:rFonts w:ascii="Times New Roman" w:hAnsi="Times New Roman"/>
        </w:rPr>
        <w:lastRenderedPageBreak/>
        <w:t xml:space="preserve">ilustrações) devem ser encaminhadas como documentos suplementares pelo sistema de submissão da revista em </w:t>
      </w:r>
      <w:r w:rsidRPr="008E5A05">
        <w:rPr>
          <w:rStyle w:val="Fontepargpadro1"/>
          <w:rFonts w:ascii="Times New Roman" w:hAnsi="Times New Roman"/>
          <w:b/>
          <w:bCs/>
        </w:rPr>
        <w:t>formato aberto, ou seja, o arquivo original no sistema em que ele foi criado; não fechado em imagem para que a diagramação possa fazer as adequações de fonte</w:t>
      </w:r>
      <w:r w:rsidRPr="008E5A05">
        <w:rPr>
          <w:rStyle w:val="Fontepargpadro1"/>
          <w:rFonts w:ascii="Times New Roman" w:hAnsi="Times New Roman"/>
        </w:rPr>
        <w:t>.</w:t>
      </w:r>
    </w:p>
    <w:p w14:paraId="52A3724D" w14:textId="77777777" w:rsidR="00DE3B37" w:rsidRPr="002778AA" w:rsidRDefault="00DE3B37" w:rsidP="00DE3B37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6364E1F7" w14:textId="77777777" w:rsidR="00A041D0" w:rsidRPr="002778AA" w:rsidRDefault="00A041D0" w:rsidP="000B4930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303DB372" w14:textId="77777777" w:rsidR="00DC27ED" w:rsidRPr="002778AA" w:rsidRDefault="00DC27ED" w:rsidP="00DC27ED">
      <w:pPr>
        <w:widowControl w:val="0"/>
        <w:autoSpaceDE w:val="0"/>
        <w:spacing w:line="360" w:lineRule="auto"/>
        <w:jc w:val="center"/>
        <w:rPr>
          <w:rStyle w:val="Fontepargpadro1"/>
          <w:rFonts w:ascii="Times New Roman" w:hAnsi="Times New Roman"/>
          <w:b/>
          <w:bCs/>
        </w:rPr>
      </w:pPr>
      <w:r w:rsidRPr="002778AA">
        <w:rPr>
          <w:rStyle w:val="Fontepargpadro1"/>
          <w:rFonts w:ascii="Times New Roman" w:hAnsi="Times New Roman"/>
          <w:b/>
          <w:bCs/>
        </w:rPr>
        <w:t>REFERÊNCIAS</w:t>
      </w:r>
    </w:p>
    <w:p w14:paraId="4A19F9C6" w14:textId="77777777" w:rsidR="00DC27ED" w:rsidRPr="002778AA" w:rsidRDefault="00DC27ED" w:rsidP="00DC27ED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61900735" w14:textId="191512D5" w:rsidR="00DC27ED" w:rsidRPr="002778AA" w:rsidRDefault="00DC27ED" w:rsidP="00DC27ED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  <w:szCs w:val="24"/>
        </w:rPr>
      </w:pPr>
      <w:r w:rsidRPr="00D4696B">
        <w:rPr>
          <w:rStyle w:val="Fontepargpadro1"/>
          <w:rFonts w:ascii="Times New Roman" w:hAnsi="Times New Roman"/>
          <w:szCs w:val="24"/>
        </w:rPr>
        <w:t xml:space="preserve">A lista final de referências deve conter os documentos citados no texto conforme a </w:t>
      </w:r>
      <w:r w:rsidR="00D4696B" w:rsidRPr="00C0003A">
        <w:rPr>
          <w:rStyle w:val="Fontepargpadro1"/>
          <w:rFonts w:ascii="Times New Roman" w:hAnsi="Times New Roman"/>
        </w:rPr>
        <w:t xml:space="preserve">NBR </w:t>
      </w:r>
      <w:r w:rsidR="00D4696B" w:rsidRPr="00C0003A">
        <w:rPr>
          <w:rFonts w:ascii="Times New Roman" w:eastAsia="Times New Roman" w:hAnsi="Times New Roman"/>
          <w:b/>
          <w:bCs/>
          <w:color w:val="000000"/>
        </w:rPr>
        <w:t>6023:2025</w:t>
      </w:r>
      <w:r w:rsidRPr="00C0003A">
        <w:rPr>
          <w:rStyle w:val="Fontepargpadro1"/>
          <w:rFonts w:ascii="Times New Roman" w:hAnsi="Times New Roman"/>
          <w:szCs w:val="24"/>
        </w:rPr>
        <w:t xml:space="preserve"> e</w:t>
      </w:r>
      <w:r w:rsidRPr="00D4696B">
        <w:rPr>
          <w:rStyle w:val="Fontepargpadro1"/>
          <w:rFonts w:ascii="Times New Roman" w:hAnsi="Times New Roman"/>
          <w:szCs w:val="24"/>
        </w:rPr>
        <w:t xml:space="preserve"> estar</w:t>
      </w:r>
      <w:r w:rsidRPr="002778AA">
        <w:rPr>
          <w:rStyle w:val="Fontepargpadro1"/>
          <w:rFonts w:ascii="Times New Roman" w:hAnsi="Times New Roman"/>
          <w:szCs w:val="24"/>
        </w:rPr>
        <w:t xml:space="preserve"> ordenada alfabeticamente</w:t>
      </w:r>
      <w:r w:rsidR="00563B66" w:rsidRPr="002778AA">
        <w:rPr>
          <w:rStyle w:val="Fontepargpadro1"/>
          <w:rFonts w:ascii="Times New Roman" w:hAnsi="Times New Roman"/>
          <w:szCs w:val="24"/>
        </w:rPr>
        <w:t xml:space="preserve"> em lista única</w:t>
      </w:r>
      <w:r w:rsidRPr="002778AA">
        <w:rPr>
          <w:rStyle w:val="Fontepargpadro1"/>
          <w:rFonts w:ascii="Times New Roman" w:hAnsi="Times New Roman"/>
          <w:szCs w:val="24"/>
        </w:rPr>
        <w:t xml:space="preserve">. </w:t>
      </w:r>
      <w:r w:rsidRPr="002778AA">
        <w:rPr>
          <w:rStyle w:val="Fontepargpadro1"/>
          <w:rFonts w:ascii="Times New Roman" w:hAnsi="Times New Roman"/>
          <w:b/>
          <w:bCs/>
          <w:szCs w:val="24"/>
        </w:rPr>
        <w:t>Seja sempre claro com seu</w:t>
      </w:r>
      <w:r w:rsidR="00D61C1D" w:rsidRPr="002778AA">
        <w:rPr>
          <w:rStyle w:val="Fontepargpadro1"/>
          <w:rFonts w:ascii="Times New Roman" w:hAnsi="Times New Roman"/>
          <w:b/>
          <w:bCs/>
          <w:szCs w:val="24"/>
        </w:rPr>
        <w:t>(</w:t>
      </w:r>
      <w:proofErr w:type="spellStart"/>
      <w:r w:rsidR="004F0353" w:rsidRPr="002778AA">
        <w:rPr>
          <w:rStyle w:val="Fontepargpadro1"/>
          <w:rFonts w:ascii="Times New Roman" w:hAnsi="Times New Roman"/>
          <w:b/>
          <w:bCs/>
          <w:szCs w:val="24"/>
        </w:rPr>
        <w:t>ua</w:t>
      </w:r>
      <w:proofErr w:type="spellEnd"/>
      <w:r w:rsidR="00D61C1D" w:rsidRPr="002778AA">
        <w:rPr>
          <w:rStyle w:val="Fontepargpadro1"/>
          <w:rFonts w:ascii="Times New Roman" w:hAnsi="Times New Roman"/>
          <w:b/>
          <w:bCs/>
          <w:szCs w:val="24"/>
        </w:rPr>
        <w:t>)</w:t>
      </w:r>
      <w:r w:rsidRPr="002778AA">
        <w:rPr>
          <w:rStyle w:val="Fontepargpadro1"/>
          <w:rFonts w:ascii="Times New Roman" w:hAnsi="Times New Roman"/>
          <w:b/>
          <w:bCs/>
          <w:szCs w:val="24"/>
        </w:rPr>
        <w:t xml:space="preserve"> leitor</w:t>
      </w:r>
      <w:r w:rsidR="00D61C1D" w:rsidRPr="002778AA">
        <w:rPr>
          <w:rStyle w:val="Fontepargpadro1"/>
          <w:rFonts w:ascii="Times New Roman" w:hAnsi="Times New Roman"/>
          <w:b/>
          <w:bCs/>
          <w:szCs w:val="24"/>
        </w:rPr>
        <w:t>(</w:t>
      </w:r>
      <w:r w:rsidR="004F0353" w:rsidRPr="002778AA">
        <w:rPr>
          <w:rStyle w:val="Fontepargpadro1"/>
          <w:rFonts w:ascii="Times New Roman" w:hAnsi="Times New Roman"/>
          <w:b/>
          <w:bCs/>
          <w:szCs w:val="24"/>
        </w:rPr>
        <w:t>a</w:t>
      </w:r>
      <w:r w:rsidR="00D61C1D" w:rsidRPr="002778AA">
        <w:rPr>
          <w:rStyle w:val="Fontepargpadro1"/>
          <w:rFonts w:ascii="Times New Roman" w:hAnsi="Times New Roman"/>
          <w:b/>
          <w:bCs/>
          <w:szCs w:val="24"/>
        </w:rPr>
        <w:t>)</w:t>
      </w:r>
      <w:r w:rsidRPr="002778AA">
        <w:rPr>
          <w:rStyle w:val="Fontepargpadro1"/>
          <w:rFonts w:ascii="Times New Roman" w:hAnsi="Times New Roman"/>
          <w:szCs w:val="24"/>
        </w:rPr>
        <w:t>.</w:t>
      </w:r>
      <w:r w:rsidR="002976AF" w:rsidRPr="002778AA">
        <w:rPr>
          <w:rStyle w:val="Fontepargpadro1"/>
          <w:rFonts w:ascii="Times New Roman" w:hAnsi="Times New Roman"/>
          <w:szCs w:val="24"/>
        </w:rPr>
        <w:t xml:space="preserve"> </w:t>
      </w:r>
    </w:p>
    <w:p w14:paraId="6D7153C5" w14:textId="77777777" w:rsidR="00382790" w:rsidRPr="002778AA" w:rsidRDefault="00382790" w:rsidP="00DC27ED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  <w:r w:rsidRPr="002778AA">
        <w:rPr>
          <w:rStyle w:val="Fontepargpadro1"/>
          <w:rFonts w:ascii="Times New Roman" w:hAnsi="Times New Roman"/>
        </w:rPr>
        <w:t>Sobre a apresentação das referências na lista, a autoria deve atender os seguintes aspectos</w:t>
      </w:r>
      <w:r w:rsidR="006B5AF2" w:rsidRPr="002778AA">
        <w:rPr>
          <w:rStyle w:val="Fontepargpadro1"/>
          <w:rFonts w:ascii="Times New Roman" w:hAnsi="Times New Roman"/>
        </w:rPr>
        <w:t xml:space="preserve"> e recomendações</w:t>
      </w:r>
      <w:r w:rsidRPr="002778AA">
        <w:rPr>
          <w:rStyle w:val="Fontepargpadro1"/>
          <w:rFonts w:ascii="Times New Roman" w:hAnsi="Times New Roman"/>
        </w:rPr>
        <w:t>:</w:t>
      </w:r>
    </w:p>
    <w:p w14:paraId="2FA78C67" w14:textId="0ECA4F8C" w:rsidR="00DC27ED" w:rsidRPr="002778AA" w:rsidRDefault="00DC27ED" w:rsidP="00382790">
      <w:pPr>
        <w:widowControl w:val="0"/>
        <w:numPr>
          <w:ilvl w:val="0"/>
          <w:numId w:val="6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2778AA">
        <w:rPr>
          <w:rStyle w:val="Fontepargpadro1"/>
          <w:rFonts w:ascii="Times New Roman" w:hAnsi="Times New Roman"/>
        </w:rPr>
        <w:t xml:space="preserve">As referências devem estar em </w:t>
      </w:r>
      <w:r w:rsidR="00952F56">
        <w:rPr>
          <w:rStyle w:val="Fontepargpadro1"/>
          <w:rFonts w:ascii="Times New Roman" w:hAnsi="Times New Roman"/>
        </w:rPr>
        <w:t xml:space="preserve">Times New Roman </w:t>
      </w:r>
      <w:r w:rsidRPr="002778AA">
        <w:rPr>
          <w:rStyle w:val="Fontepargpadro1"/>
          <w:rFonts w:ascii="Times New Roman" w:hAnsi="Times New Roman"/>
        </w:rPr>
        <w:t>12</w:t>
      </w:r>
      <w:r w:rsidR="00952F56">
        <w:rPr>
          <w:rStyle w:val="Fontepargpadro1"/>
          <w:rFonts w:ascii="Times New Roman" w:hAnsi="Times New Roman"/>
        </w:rPr>
        <w:t>,</w:t>
      </w:r>
      <w:r w:rsidRPr="002778AA">
        <w:rPr>
          <w:rStyle w:val="Fontepargpadro1"/>
          <w:rFonts w:ascii="Times New Roman" w:hAnsi="Times New Roman"/>
        </w:rPr>
        <w:t xml:space="preserve"> com espaço simples </w:t>
      </w:r>
      <w:r w:rsidR="0059445A">
        <w:rPr>
          <w:rStyle w:val="Fontepargpadro1"/>
          <w:rFonts w:ascii="Times New Roman" w:hAnsi="Times New Roman"/>
        </w:rPr>
        <w:t>e separadas entre si por uma linha em branco de espaço simples</w:t>
      </w:r>
      <w:r w:rsidRPr="002778AA">
        <w:rPr>
          <w:rStyle w:val="Fontepargpadro1"/>
          <w:rFonts w:ascii="Times New Roman" w:hAnsi="Times New Roman"/>
        </w:rPr>
        <w:t xml:space="preserve">, alinhadas </w:t>
      </w:r>
      <w:r w:rsidR="00E5669E">
        <w:rPr>
          <w:rStyle w:val="Fontepargpadro1"/>
          <w:rFonts w:ascii="Times New Roman" w:hAnsi="Times New Roman"/>
        </w:rPr>
        <w:t>à esquerda</w:t>
      </w:r>
      <w:r w:rsidR="0090050C">
        <w:rPr>
          <w:rStyle w:val="Fontepargpadro1"/>
          <w:rFonts w:ascii="Times New Roman" w:hAnsi="Times New Roman"/>
        </w:rPr>
        <w:t xml:space="preserve">, </w:t>
      </w:r>
      <w:r w:rsidRPr="002778AA">
        <w:rPr>
          <w:rStyle w:val="Fontepargpadro1"/>
          <w:rFonts w:ascii="Times New Roman" w:hAnsi="Times New Roman"/>
        </w:rPr>
        <w:t>observando a marcação de negrito específica para os exemplos que constam nas instruções para autores.</w:t>
      </w:r>
    </w:p>
    <w:p w14:paraId="49C20B2F" w14:textId="77777777" w:rsidR="00DC27ED" w:rsidRPr="0020237A" w:rsidRDefault="00DC27ED" w:rsidP="00D173FD">
      <w:pPr>
        <w:widowControl w:val="0"/>
        <w:numPr>
          <w:ilvl w:val="0"/>
          <w:numId w:val="6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D173FD">
        <w:rPr>
          <w:rStyle w:val="Fontepargpadro1"/>
          <w:rFonts w:ascii="Times New Roman" w:hAnsi="Times New Roman"/>
        </w:rPr>
        <w:t xml:space="preserve">Se o </w:t>
      </w:r>
      <w:r w:rsidRPr="0020237A">
        <w:rPr>
          <w:rStyle w:val="Fontepargpadro1"/>
          <w:rFonts w:ascii="Times New Roman" w:hAnsi="Times New Roman"/>
        </w:rPr>
        <w:t xml:space="preserve">documento citado estiver </w:t>
      </w:r>
      <w:r w:rsidRPr="0020237A">
        <w:rPr>
          <w:rStyle w:val="Fontepargpadro1"/>
          <w:rFonts w:ascii="Times New Roman" w:hAnsi="Times New Roman"/>
          <w:i/>
          <w:iCs/>
        </w:rPr>
        <w:t>online</w:t>
      </w:r>
      <w:r w:rsidRPr="0020237A">
        <w:rPr>
          <w:rStyle w:val="Fontepargpadro1"/>
          <w:rFonts w:ascii="Times New Roman" w:hAnsi="Times New Roman"/>
        </w:rPr>
        <w:t xml:space="preserve">, obrigatoriamente seu </w:t>
      </w:r>
      <w:r w:rsidRPr="0020237A">
        <w:rPr>
          <w:rStyle w:val="Fontepargpadro1"/>
          <w:rFonts w:ascii="Times New Roman" w:hAnsi="Times New Roman"/>
          <w:i/>
          <w:iCs/>
        </w:rPr>
        <w:t>link</w:t>
      </w:r>
      <w:r w:rsidRPr="0020237A">
        <w:rPr>
          <w:rStyle w:val="Fontepargpadro1"/>
          <w:rFonts w:ascii="Times New Roman" w:hAnsi="Times New Roman"/>
        </w:rPr>
        <w:t xml:space="preserve"> deve estar ativo e constar a data completa </w:t>
      </w:r>
      <w:r w:rsidR="00494A4D" w:rsidRPr="0020237A">
        <w:rPr>
          <w:rStyle w:val="Fontepargpadro1"/>
          <w:rFonts w:ascii="Times New Roman" w:hAnsi="Times New Roman"/>
        </w:rPr>
        <w:t xml:space="preserve">e atualizada </w:t>
      </w:r>
      <w:r w:rsidRPr="0020237A">
        <w:rPr>
          <w:rStyle w:val="Fontepargpadro1"/>
          <w:rFonts w:ascii="Times New Roman" w:hAnsi="Times New Roman"/>
        </w:rPr>
        <w:t xml:space="preserve">de acesso. Ex.: </w:t>
      </w:r>
      <w:r w:rsidR="00563B66" w:rsidRPr="0020237A">
        <w:rPr>
          <w:rStyle w:val="Fontepargpadro1"/>
          <w:rFonts w:ascii="Times New Roman" w:hAnsi="Times New Roman"/>
        </w:rPr>
        <w:t>Disponível em:</w:t>
      </w:r>
      <w:r w:rsidR="00D173FD" w:rsidRPr="0020237A">
        <w:rPr>
          <w:rStyle w:val="Fontepargpadro1"/>
          <w:rFonts w:ascii="Times New Roman" w:hAnsi="Times New Roman"/>
        </w:rPr>
        <w:t xml:space="preserve"> </w:t>
      </w:r>
      <w:hyperlink r:id="rId8" w:history="1">
        <w:r w:rsidR="00D173FD" w:rsidRPr="0020237A">
          <w:rPr>
            <w:rStyle w:val="Hyperlink"/>
            <w:rFonts w:ascii="Times New Roman" w:hAnsi="Times New Roman"/>
            <w:color w:val="auto"/>
          </w:rPr>
          <w:t>https://periodicos.univali.br/index.php/rc/article/view/17028</w:t>
        </w:r>
      </w:hyperlink>
      <w:r w:rsidR="00D173FD" w:rsidRPr="0020237A">
        <w:rPr>
          <w:rStyle w:val="Fontepargpadro1"/>
          <w:rFonts w:ascii="Times New Roman" w:hAnsi="Times New Roman"/>
        </w:rPr>
        <w:t xml:space="preserve"> </w:t>
      </w:r>
      <w:r w:rsidRPr="0020237A">
        <w:rPr>
          <w:rStyle w:val="Fontepargpadro1"/>
          <w:rFonts w:ascii="Times New Roman" w:hAnsi="Times New Roman"/>
        </w:rPr>
        <w:t xml:space="preserve"> Acesso em: </w:t>
      </w:r>
      <w:r w:rsidR="00D173FD" w:rsidRPr="0020237A">
        <w:rPr>
          <w:rStyle w:val="Fontepargpadro1"/>
          <w:rFonts w:ascii="Times New Roman" w:hAnsi="Times New Roman"/>
        </w:rPr>
        <w:t>20</w:t>
      </w:r>
      <w:r w:rsidRPr="0020237A">
        <w:rPr>
          <w:rStyle w:val="Fontepargpadro1"/>
          <w:rFonts w:ascii="Times New Roman" w:hAnsi="Times New Roman"/>
        </w:rPr>
        <w:t xml:space="preserve"> </w:t>
      </w:r>
      <w:r w:rsidR="00D173FD" w:rsidRPr="0020237A">
        <w:rPr>
          <w:rStyle w:val="Fontepargpadro1"/>
          <w:rFonts w:ascii="Times New Roman" w:hAnsi="Times New Roman"/>
        </w:rPr>
        <w:t>mai</w:t>
      </w:r>
      <w:r w:rsidRPr="0020237A">
        <w:rPr>
          <w:rStyle w:val="Fontepargpadro1"/>
          <w:rFonts w:ascii="Times New Roman" w:hAnsi="Times New Roman"/>
        </w:rPr>
        <w:t>. 20</w:t>
      </w:r>
      <w:r w:rsidR="00D173FD" w:rsidRPr="0020237A">
        <w:rPr>
          <w:rStyle w:val="Fontepargpadro1"/>
          <w:rFonts w:ascii="Times New Roman" w:hAnsi="Times New Roman"/>
        </w:rPr>
        <w:t>22</w:t>
      </w:r>
      <w:r w:rsidR="007A0D4C" w:rsidRPr="0020237A">
        <w:rPr>
          <w:rStyle w:val="Fontepargpadro1"/>
          <w:rFonts w:ascii="Times New Roman" w:hAnsi="Times New Roman"/>
        </w:rPr>
        <w:t>.</w:t>
      </w:r>
    </w:p>
    <w:p w14:paraId="3433D3A8" w14:textId="77777777" w:rsidR="00050027" w:rsidRPr="0020237A" w:rsidRDefault="00DC27ED" w:rsidP="00382790">
      <w:pPr>
        <w:widowControl w:val="0"/>
        <w:numPr>
          <w:ilvl w:val="0"/>
          <w:numId w:val="6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20237A">
        <w:rPr>
          <w:rStyle w:val="Fontepargpadro1"/>
          <w:rFonts w:ascii="Times New Roman" w:hAnsi="Times New Roman"/>
        </w:rPr>
        <w:t>Devem ser descritos por extenso os prenomes dos</w:t>
      </w:r>
      <w:r w:rsidR="00D61C1D" w:rsidRPr="0020237A">
        <w:rPr>
          <w:rStyle w:val="Fontepargpadro1"/>
          <w:rFonts w:ascii="Times New Roman" w:hAnsi="Times New Roman"/>
        </w:rPr>
        <w:t>(</w:t>
      </w:r>
      <w:r w:rsidR="004F0353" w:rsidRPr="0020237A">
        <w:rPr>
          <w:rStyle w:val="Fontepargpadro1"/>
          <w:rFonts w:ascii="Times New Roman" w:hAnsi="Times New Roman"/>
        </w:rPr>
        <w:t>as</w:t>
      </w:r>
      <w:r w:rsidR="00D61C1D" w:rsidRPr="0020237A">
        <w:rPr>
          <w:rStyle w:val="Fontepargpadro1"/>
          <w:rFonts w:ascii="Times New Roman" w:hAnsi="Times New Roman"/>
        </w:rPr>
        <w:t>)</w:t>
      </w:r>
      <w:r w:rsidRPr="0020237A">
        <w:rPr>
          <w:rStyle w:val="Fontepargpadro1"/>
          <w:rFonts w:ascii="Times New Roman" w:hAnsi="Times New Roman"/>
        </w:rPr>
        <w:t xml:space="preserve"> autores</w:t>
      </w:r>
      <w:r w:rsidR="00D61C1D" w:rsidRPr="0020237A">
        <w:rPr>
          <w:rStyle w:val="Fontepargpadro1"/>
          <w:rFonts w:ascii="Times New Roman" w:hAnsi="Times New Roman"/>
        </w:rPr>
        <w:t>(</w:t>
      </w:r>
      <w:r w:rsidR="004F0353" w:rsidRPr="0020237A">
        <w:rPr>
          <w:rStyle w:val="Fontepargpadro1"/>
          <w:rFonts w:ascii="Times New Roman" w:hAnsi="Times New Roman"/>
        </w:rPr>
        <w:t>as</w:t>
      </w:r>
      <w:r w:rsidR="00D61C1D" w:rsidRPr="0020237A">
        <w:rPr>
          <w:rStyle w:val="Fontepargpadro1"/>
          <w:rFonts w:ascii="Times New Roman" w:hAnsi="Times New Roman"/>
        </w:rPr>
        <w:t>)</w:t>
      </w:r>
      <w:r w:rsidRPr="0020237A">
        <w:rPr>
          <w:rStyle w:val="Fontepargpadro1"/>
          <w:rFonts w:ascii="Times New Roman" w:hAnsi="Times New Roman"/>
        </w:rPr>
        <w:t>, os títulos de revistas e as entidades.</w:t>
      </w:r>
      <w:r w:rsidR="00050027" w:rsidRPr="0020237A">
        <w:rPr>
          <w:rStyle w:val="Fontepargpadro1"/>
          <w:rFonts w:ascii="Times New Roman" w:hAnsi="Times New Roman"/>
        </w:rPr>
        <w:t xml:space="preserve"> </w:t>
      </w:r>
    </w:p>
    <w:p w14:paraId="434B95BE" w14:textId="77777777" w:rsidR="00DC27ED" w:rsidRPr="0020237A" w:rsidRDefault="00DC27ED" w:rsidP="00382790">
      <w:pPr>
        <w:widowControl w:val="0"/>
        <w:numPr>
          <w:ilvl w:val="0"/>
          <w:numId w:val="6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20237A">
        <w:rPr>
          <w:rStyle w:val="Fontepargpadro1"/>
          <w:rFonts w:ascii="Times New Roman" w:hAnsi="Times New Roman"/>
        </w:rPr>
        <w:t>Confira</w:t>
      </w:r>
      <w:r w:rsidR="00050027" w:rsidRPr="0020237A">
        <w:rPr>
          <w:rStyle w:val="Fontepargpadro1"/>
          <w:rFonts w:ascii="Times New Roman" w:hAnsi="Times New Roman"/>
        </w:rPr>
        <w:t>m</w:t>
      </w:r>
      <w:r w:rsidRPr="0020237A">
        <w:rPr>
          <w:rStyle w:val="Fontepargpadro1"/>
          <w:rFonts w:ascii="Times New Roman" w:hAnsi="Times New Roman"/>
        </w:rPr>
        <w:t xml:space="preserve"> com atenção se todas as citações do texto estão referenciadas nas Referências.</w:t>
      </w:r>
    </w:p>
    <w:p w14:paraId="45BC7F54" w14:textId="77777777" w:rsidR="00050027" w:rsidRPr="0020237A" w:rsidRDefault="00050027" w:rsidP="00382790">
      <w:pPr>
        <w:widowControl w:val="0"/>
        <w:numPr>
          <w:ilvl w:val="0"/>
          <w:numId w:val="6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20237A">
        <w:rPr>
          <w:rStyle w:val="Fontepargpadro1"/>
          <w:rFonts w:ascii="Times New Roman" w:hAnsi="Times New Roman"/>
        </w:rPr>
        <w:t>Obras com quatro autores</w:t>
      </w:r>
      <w:r w:rsidR="00D61C1D" w:rsidRPr="0020237A">
        <w:rPr>
          <w:rStyle w:val="Fontepargpadro1"/>
          <w:rFonts w:ascii="Times New Roman" w:hAnsi="Times New Roman"/>
        </w:rPr>
        <w:t>(</w:t>
      </w:r>
      <w:r w:rsidR="004F0353" w:rsidRPr="0020237A">
        <w:rPr>
          <w:rStyle w:val="Fontepargpadro1"/>
          <w:rFonts w:ascii="Times New Roman" w:hAnsi="Times New Roman"/>
        </w:rPr>
        <w:t>as</w:t>
      </w:r>
      <w:r w:rsidR="00D61C1D" w:rsidRPr="0020237A">
        <w:rPr>
          <w:rStyle w:val="Fontepargpadro1"/>
          <w:rFonts w:ascii="Times New Roman" w:hAnsi="Times New Roman"/>
        </w:rPr>
        <w:t>)</w:t>
      </w:r>
      <w:r w:rsidRPr="0020237A">
        <w:rPr>
          <w:rStyle w:val="Fontepargpadro1"/>
          <w:rFonts w:ascii="Times New Roman" w:hAnsi="Times New Roman"/>
        </w:rPr>
        <w:t xml:space="preserve"> ou mais podem ser todos referenciados ou apenas o primeiro autor seguido de </w:t>
      </w:r>
      <w:r w:rsidRPr="0020237A">
        <w:rPr>
          <w:rStyle w:val="Fontepargpadro1"/>
          <w:rFonts w:ascii="Times New Roman" w:hAnsi="Times New Roman"/>
          <w:i/>
          <w:iCs/>
        </w:rPr>
        <w:t>et al</w:t>
      </w:r>
      <w:r w:rsidRPr="0020237A">
        <w:rPr>
          <w:rStyle w:val="Fontepargpadro1"/>
          <w:rFonts w:ascii="Times New Roman" w:hAnsi="Times New Roman"/>
        </w:rPr>
        <w:t>.</w:t>
      </w:r>
    </w:p>
    <w:p w14:paraId="6B6D832B" w14:textId="77777777" w:rsidR="00DC27ED" w:rsidRPr="0020237A" w:rsidRDefault="00DC27ED" w:rsidP="00382790">
      <w:pPr>
        <w:widowControl w:val="0"/>
        <w:numPr>
          <w:ilvl w:val="0"/>
          <w:numId w:val="6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20237A">
        <w:rPr>
          <w:rStyle w:val="Fontepargpadro1"/>
          <w:rFonts w:ascii="Times New Roman" w:hAnsi="Times New Roman"/>
        </w:rPr>
        <w:t>Obras não publicadas (em qualquer formato) são referenciadas em nota de rodapé, na página em que aparece a citação</w:t>
      </w:r>
      <w:r w:rsidR="00050027" w:rsidRPr="0020237A">
        <w:rPr>
          <w:rStyle w:val="Fontepargpadro1"/>
          <w:rFonts w:ascii="Times New Roman" w:hAnsi="Times New Roman"/>
        </w:rPr>
        <w:t xml:space="preserve"> (por exemplo:</w:t>
      </w:r>
      <w:r w:rsidR="005E7A32" w:rsidRPr="0020237A">
        <w:rPr>
          <w:rStyle w:val="Fontepargpadro1"/>
          <w:rFonts w:ascii="Times New Roman" w:hAnsi="Times New Roman"/>
        </w:rPr>
        <w:t xml:space="preserve"> informações verbais</w:t>
      </w:r>
      <w:r w:rsidR="00050027" w:rsidRPr="0020237A">
        <w:rPr>
          <w:rStyle w:val="Fontepargpadro1"/>
          <w:rFonts w:ascii="Times New Roman" w:hAnsi="Times New Roman"/>
        </w:rPr>
        <w:t xml:space="preserve"> </w:t>
      </w:r>
      <w:r w:rsidR="004C4A73" w:rsidRPr="0020237A">
        <w:rPr>
          <w:rStyle w:val="Fontepargpadro1"/>
          <w:rFonts w:ascii="Times New Roman" w:hAnsi="Times New Roman"/>
        </w:rPr>
        <w:t>obtidas numa palestra).</w:t>
      </w:r>
    </w:p>
    <w:p w14:paraId="634DF7AA" w14:textId="77777777" w:rsidR="00DC27ED" w:rsidRPr="0020237A" w:rsidRDefault="00DC27ED" w:rsidP="00382790">
      <w:pPr>
        <w:widowControl w:val="0"/>
        <w:numPr>
          <w:ilvl w:val="0"/>
          <w:numId w:val="6"/>
        </w:numPr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20237A">
        <w:rPr>
          <w:rStyle w:val="Fontepargpadro1"/>
          <w:rFonts w:ascii="Times New Roman" w:hAnsi="Times New Roman"/>
        </w:rPr>
        <w:t>Caso tenha sido utilizado um gerenciador de referências (</w:t>
      </w:r>
      <w:proofErr w:type="spellStart"/>
      <w:r w:rsidRPr="0020237A">
        <w:rPr>
          <w:rStyle w:val="Fontepargpadro1"/>
          <w:rFonts w:ascii="Times New Roman" w:hAnsi="Times New Roman"/>
        </w:rPr>
        <w:t>Mendeley</w:t>
      </w:r>
      <w:proofErr w:type="spellEnd"/>
      <w:r w:rsidRPr="0020237A">
        <w:rPr>
          <w:rStyle w:val="Fontepargpadro1"/>
          <w:rFonts w:ascii="Times New Roman" w:hAnsi="Times New Roman"/>
        </w:rPr>
        <w:t xml:space="preserve">, </w:t>
      </w:r>
      <w:proofErr w:type="spellStart"/>
      <w:r w:rsidRPr="0020237A">
        <w:rPr>
          <w:rStyle w:val="Fontepargpadro1"/>
          <w:rFonts w:ascii="Times New Roman" w:hAnsi="Times New Roman"/>
        </w:rPr>
        <w:t>EndNote</w:t>
      </w:r>
      <w:proofErr w:type="spellEnd"/>
      <w:r w:rsidRPr="0020237A">
        <w:rPr>
          <w:rStyle w:val="Fontepargpadro1"/>
          <w:rFonts w:ascii="Times New Roman" w:hAnsi="Times New Roman"/>
        </w:rPr>
        <w:t xml:space="preserve">, </w:t>
      </w:r>
      <w:proofErr w:type="spellStart"/>
      <w:r w:rsidR="00563B66" w:rsidRPr="0020237A">
        <w:rPr>
          <w:rStyle w:val="Fontepargpadro1"/>
          <w:rFonts w:ascii="Times New Roman" w:hAnsi="Times New Roman"/>
        </w:rPr>
        <w:t>Zotero</w:t>
      </w:r>
      <w:proofErr w:type="spellEnd"/>
      <w:r w:rsidR="00563B66" w:rsidRPr="0020237A">
        <w:rPr>
          <w:rStyle w:val="Fontepargpadro1"/>
          <w:rFonts w:ascii="Times New Roman" w:hAnsi="Times New Roman"/>
        </w:rPr>
        <w:t xml:space="preserve"> ou outro</w:t>
      </w:r>
      <w:r w:rsidRPr="0020237A">
        <w:rPr>
          <w:rStyle w:val="Fontepargpadro1"/>
          <w:rFonts w:ascii="Times New Roman" w:hAnsi="Times New Roman"/>
        </w:rPr>
        <w:t>) enviar o artigo sem as marcações internas.</w:t>
      </w:r>
    </w:p>
    <w:p w14:paraId="41231617" w14:textId="77777777" w:rsidR="00DC27ED" w:rsidRPr="0020237A" w:rsidRDefault="00DC27ED" w:rsidP="00DC27ED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7A134851" w14:textId="77777777" w:rsidR="00D173FD" w:rsidRPr="0020237A" w:rsidRDefault="00D173FD" w:rsidP="00DC27ED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50CA5511" w14:textId="77777777" w:rsidR="00D173FD" w:rsidRPr="0020237A" w:rsidRDefault="00D173FD" w:rsidP="00DC27ED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7D2E60F0" w14:textId="77777777" w:rsidR="00D173FD" w:rsidRPr="0020237A" w:rsidRDefault="00D173FD" w:rsidP="00DC27ED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7749C960" w14:textId="77777777" w:rsidR="00D173FD" w:rsidRPr="0020237A" w:rsidRDefault="00D173FD" w:rsidP="00DC27ED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</w:p>
    <w:p w14:paraId="64BF612F" w14:textId="77777777" w:rsidR="00DC27ED" w:rsidRPr="0020237A" w:rsidRDefault="00DC27ED" w:rsidP="00D173FD">
      <w:pPr>
        <w:widowControl w:val="0"/>
        <w:autoSpaceDE w:val="0"/>
        <w:spacing w:line="360" w:lineRule="auto"/>
        <w:rPr>
          <w:rStyle w:val="Fontepargpadro1"/>
          <w:rFonts w:ascii="Times New Roman" w:hAnsi="Times New Roman"/>
        </w:rPr>
      </w:pPr>
      <w:r w:rsidRPr="0020237A">
        <w:rPr>
          <w:rStyle w:val="Fontepargpadro1"/>
          <w:rFonts w:ascii="Times New Roman" w:hAnsi="Times New Roman"/>
        </w:rPr>
        <w:t>Exemplos:</w:t>
      </w:r>
    </w:p>
    <w:p w14:paraId="1D0024EA" w14:textId="77777777" w:rsidR="00D173FD" w:rsidRPr="0020237A" w:rsidRDefault="00D173FD" w:rsidP="00D173FD">
      <w:pPr>
        <w:widowControl w:val="0"/>
        <w:autoSpaceDE w:val="0"/>
        <w:spacing w:line="360" w:lineRule="auto"/>
        <w:rPr>
          <w:rStyle w:val="Fontepargpadro1"/>
          <w:rFonts w:ascii="Times New Roman" w:hAnsi="Times New Roman"/>
        </w:rPr>
      </w:pPr>
    </w:p>
    <w:p w14:paraId="2994DA82" w14:textId="77777777" w:rsidR="00DC27ED" w:rsidRPr="0020237A" w:rsidRDefault="003919EB" w:rsidP="009B1FEB">
      <w:pPr>
        <w:widowControl w:val="0"/>
        <w:autoSpaceDE w:val="0"/>
        <w:jc w:val="left"/>
        <w:rPr>
          <w:rStyle w:val="Fontepargpadro1"/>
          <w:rFonts w:ascii="Times New Roman" w:hAnsi="Times New Roman"/>
          <w:szCs w:val="24"/>
        </w:rPr>
      </w:pPr>
      <w:r w:rsidRPr="0020237A">
        <w:rPr>
          <w:rFonts w:ascii="Times New Roman" w:hAnsi="Times New Roman"/>
          <w:szCs w:val="24"/>
          <w:shd w:val="clear" w:color="auto" w:fill="FFFFFF"/>
        </w:rPr>
        <w:t>HALL, Stuart. A centralidade da cultura: notas sobre as revoluções culturais do nosso tempo. </w:t>
      </w:r>
      <w:r w:rsidRPr="0020237A">
        <w:rPr>
          <w:rFonts w:ascii="Times New Roman" w:hAnsi="Times New Roman"/>
          <w:b/>
          <w:bCs/>
          <w:szCs w:val="24"/>
          <w:shd w:val="clear" w:color="auto" w:fill="FFFFFF"/>
        </w:rPr>
        <w:t>Educação &amp; Realidade</w:t>
      </w:r>
      <w:r w:rsidRPr="0020237A">
        <w:rPr>
          <w:rFonts w:ascii="Times New Roman" w:hAnsi="Times New Roman"/>
          <w:szCs w:val="24"/>
          <w:shd w:val="clear" w:color="auto" w:fill="FFFFFF"/>
        </w:rPr>
        <w:t xml:space="preserve">, v. 22, n. 2, 1997, p. 15-46. Disponível em: </w:t>
      </w:r>
      <w:hyperlink r:id="rId9" w:history="1">
        <w:r w:rsidRPr="0020237A">
          <w:rPr>
            <w:rStyle w:val="Hyperlink"/>
            <w:rFonts w:ascii="Times New Roman" w:hAnsi="Times New Roman"/>
            <w:color w:val="auto"/>
            <w:szCs w:val="24"/>
            <w:shd w:val="clear" w:color="auto" w:fill="FFFFFF"/>
          </w:rPr>
          <w:t>https://seer.ufrgs.br/index.php/educacaoerealidade/article/view/71361</w:t>
        </w:r>
      </w:hyperlink>
      <w:r w:rsidRPr="0020237A">
        <w:rPr>
          <w:rFonts w:ascii="Times New Roman" w:hAnsi="Times New Roman"/>
          <w:szCs w:val="24"/>
          <w:shd w:val="clear" w:color="auto" w:fill="FFFFFF"/>
        </w:rPr>
        <w:t>. Acesso em: 20 maio. 2022.</w:t>
      </w:r>
    </w:p>
    <w:p w14:paraId="4E8F7B3A" w14:textId="77777777" w:rsidR="006B5AF2" w:rsidRPr="0020237A" w:rsidRDefault="006B5AF2" w:rsidP="009B1FEB">
      <w:pPr>
        <w:widowControl w:val="0"/>
        <w:autoSpaceDE w:val="0"/>
        <w:jc w:val="left"/>
        <w:rPr>
          <w:rStyle w:val="Fontepargpadro1"/>
          <w:rFonts w:ascii="Times New Roman" w:hAnsi="Times New Roman"/>
        </w:rPr>
      </w:pPr>
    </w:p>
    <w:p w14:paraId="71773D47" w14:textId="77777777" w:rsidR="00DC27ED" w:rsidRPr="0020237A" w:rsidRDefault="00DC27ED" w:rsidP="009B1FEB">
      <w:pPr>
        <w:widowControl w:val="0"/>
        <w:autoSpaceDE w:val="0"/>
        <w:jc w:val="left"/>
        <w:rPr>
          <w:rStyle w:val="Fontepargpadro1"/>
          <w:rFonts w:ascii="Times New Roman" w:hAnsi="Times New Roman"/>
        </w:rPr>
      </w:pPr>
      <w:r w:rsidRPr="0020237A">
        <w:rPr>
          <w:rStyle w:val="Fontepargpadro1"/>
          <w:rFonts w:ascii="Times New Roman" w:hAnsi="Times New Roman"/>
        </w:rPr>
        <w:t>ASSOCIAÇÃO BRASILEIRA DE NORMAS TÉCNICAS.</w:t>
      </w:r>
      <w:r w:rsidRPr="0020237A">
        <w:rPr>
          <w:rStyle w:val="Fontepargpadro1"/>
          <w:rFonts w:ascii="Times New Roman" w:hAnsi="Times New Roman"/>
          <w:b/>
          <w:bCs/>
        </w:rPr>
        <w:t xml:space="preserve"> NBR 14724</w:t>
      </w:r>
      <w:r w:rsidRPr="0020237A">
        <w:rPr>
          <w:rStyle w:val="Fontepargpadro1"/>
          <w:rFonts w:ascii="Times New Roman" w:hAnsi="Times New Roman"/>
        </w:rPr>
        <w:t>: Informação e documentação: trabalhos acadêmico</w:t>
      </w:r>
      <w:r w:rsidR="00874158" w:rsidRPr="0020237A">
        <w:rPr>
          <w:rStyle w:val="Fontepargpadro1"/>
          <w:rFonts w:ascii="Times New Roman" w:hAnsi="Times New Roman"/>
        </w:rPr>
        <w:t>s: apresentação. Rio de Janeiro: ABNT,</w:t>
      </w:r>
      <w:r w:rsidRPr="0020237A">
        <w:rPr>
          <w:rStyle w:val="Fontepargpadro1"/>
          <w:rFonts w:ascii="Times New Roman" w:hAnsi="Times New Roman"/>
        </w:rPr>
        <w:t xml:space="preserve"> 2011.</w:t>
      </w:r>
    </w:p>
    <w:p w14:paraId="0676CB80" w14:textId="77777777" w:rsidR="006B5AF2" w:rsidRPr="0020237A" w:rsidRDefault="006B5AF2" w:rsidP="009B1FEB">
      <w:pPr>
        <w:widowControl w:val="0"/>
        <w:autoSpaceDE w:val="0"/>
        <w:jc w:val="left"/>
        <w:rPr>
          <w:rStyle w:val="Fontepargpadro1"/>
          <w:rFonts w:ascii="Times New Roman" w:hAnsi="Times New Roman"/>
        </w:rPr>
      </w:pPr>
    </w:p>
    <w:p w14:paraId="1669A6F9" w14:textId="77777777" w:rsidR="00DC27ED" w:rsidRPr="0020237A" w:rsidRDefault="00DC27ED" w:rsidP="009B1FEB">
      <w:pPr>
        <w:widowControl w:val="0"/>
        <w:autoSpaceDE w:val="0"/>
        <w:jc w:val="left"/>
        <w:rPr>
          <w:rStyle w:val="Fontepargpadro1"/>
          <w:rFonts w:ascii="Times New Roman" w:hAnsi="Times New Roman"/>
        </w:rPr>
      </w:pPr>
      <w:r w:rsidRPr="0020237A">
        <w:rPr>
          <w:rStyle w:val="Fontepargpadro1"/>
          <w:rFonts w:ascii="Times New Roman" w:hAnsi="Times New Roman"/>
        </w:rPr>
        <w:t xml:space="preserve">BRASIL. Decreto n.º 60.450, de 14 de abril de 1972. Regula a prática de educação física em escolas de 1º grau. </w:t>
      </w:r>
      <w:r w:rsidRPr="0020237A">
        <w:rPr>
          <w:rStyle w:val="Fontepargpadro1"/>
          <w:rFonts w:ascii="Times New Roman" w:hAnsi="Times New Roman"/>
          <w:b/>
          <w:bCs/>
        </w:rPr>
        <w:t>Diário Oficial da República Federativa do Brasil</w:t>
      </w:r>
      <w:r w:rsidRPr="0020237A">
        <w:rPr>
          <w:rStyle w:val="Fontepargpadro1"/>
          <w:rFonts w:ascii="Times New Roman" w:hAnsi="Times New Roman"/>
        </w:rPr>
        <w:t xml:space="preserve">, Brasília, DF, v. 126, n. 66, p. 6056, 13 abr. 1972. Seção 1, </w:t>
      </w:r>
      <w:proofErr w:type="spellStart"/>
      <w:r w:rsidRPr="0020237A">
        <w:rPr>
          <w:rStyle w:val="Fontepargpadro1"/>
          <w:rFonts w:ascii="Times New Roman" w:hAnsi="Times New Roman"/>
        </w:rPr>
        <w:t>pt</w:t>
      </w:r>
      <w:proofErr w:type="spellEnd"/>
      <w:r w:rsidRPr="0020237A">
        <w:rPr>
          <w:rStyle w:val="Fontepargpadro1"/>
          <w:rFonts w:ascii="Times New Roman" w:hAnsi="Times New Roman"/>
        </w:rPr>
        <w:t>. 1.</w:t>
      </w:r>
    </w:p>
    <w:p w14:paraId="6E375E25" w14:textId="77777777" w:rsidR="006B5AF2" w:rsidRPr="0020237A" w:rsidRDefault="006B5AF2" w:rsidP="009B1FEB">
      <w:pPr>
        <w:widowControl w:val="0"/>
        <w:autoSpaceDE w:val="0"/>
        <w:jc w:val="left"/>
        <w:rPr>
          <w:rStyle w:val="Fontepargpadro1"/>
          <w:rFonts w:ascii="Times New Roman" w:hAnsi="Times New Roman"/>
        </w:rPr>
      </w:pPr>
    </w:p>
    <w:p w14:paraId="5D239A6A" w14:textId="430380A6" w:rsidR="003919EB" w:rsidRPr="0020237A" w:rsidRDefault="003919EB" w:rsidP="009B1FEB">
      <w:pPr>
        <w:widowControl w:val="0"/>
        <w:autoSpaceDE w:val="0"/>
        <w:jc w:val="left"/>
        <w:rPr>
          <w:rFonts w:ascii="Times New Roman" w:hAnsi="Times New Roman"/>
          <w:szCs w:val="24"/>
        </w:rPr>
      </w:pPr>
      <w:r w:rsidRPr="0020237A">
        <w:rPr>
          <w:rFonts w:ascii="Times New Roman" w:hAnsi="Times New Roman"/>
          <w:szCs w:val="24"/>
        </w:rPr>
        <w:t xml:space="preserve">STEINBERG, Shirley; KINCHELOE, Joel. (org.). </w:t>
      </w:r>
      <w:r w:rsidRPr="0020237A">
        <w:rPr>
          <w:rFonts w:ascii="Times New Roman" w:hAnsi="Times New Roman"/>
          <w:b/>
          <w:bCs/>
          <w:szCs w:val="24"/>
        </w:rPr>
        <w:t>Cultura infantil</w:t>
      </w:r>
      <w:r w:rsidRPr="0020237A">
        <w:rPr>
          <w:rFonts w:ascii="Times New Roman" w:hAnsi="Times New Roman"/>
          <w:szCs w:val="24"/>
        </w:rPr>
        <w:t>:</w:t>
      </w:r>
      <w:r w:rsidRPr="0020237A">
        <w:rPr>
          <w:rFonts w:ascii="Times New Roman" w:hAnsi="Times New Roman"/>
          <w:b/>
          <w:bCs/>
          <w:szCs w:val="24"/>
        </w:rPr>
        <w:t xml:space="preserve"> </w:t>
      </w:r>
      <w:r w:rsidRPr="0020237A">
        <w:rPr>
          <w:rFonts w:ascii="Times New Roman" w:hAnsi="Times New Roman"/>
          <w:szCs w:val="24"/>
        </w:rPr>
        <w:t>a construção corporativa da infância. Rio de Janeiro: Civilização Brasileira, 2001.</w:t>
      </w:r>
    </w:p>
    <w:p w14:paraId="39E7C0C8" w14:textId="77777777" w:rsidR="006B5AF2" w:rsidRPr="0020237A" w:rsidRDefault="006B5AF2" w:rsidP="009B1FEB">
      <w:pPr>
        <w:widowControl w:val="0"/>
        <w:autoSpaceDE w:val="0"/>
        <w:jc w:val="left"/>
        <w:rPr>
          <w:rStyle w:val="Fontepargpadro1"/>
          <w:rFonts w:ascii="Times New Roman" w:hAnsi="Times New Roman"/>
        </w:rPr>
      </w:pPr>
    </w:p>
    <w:p w14:paraId="0ADB7E31" w14:textId="77777777" w:rsidR="003919EB" w:rsidRPr="0020237A" w:rsidRDefault="003919EB" w:rsidP="009B1FEB">
      <w:pPr>
        <w:widowControl w:val="0"/>
        <w:autoSpaceDE w:val="0"/>
        <w:jc w:val="left"/>
        <w:rPr>
          <w:rStyle w:val="Fontepargpadro1"/>
          <w:rFonts w:ascii="Times New Roman" w:hAnsi="Times New Roman"/>
          <w:szCs w:val="24"/>
        </w:rPr>
      </w:pPr>
      <w:r w:rsidRPr="0020237A">
        <w:rPr>
          <w:rStyle w:val="A7"/>
          <w:rFonts w:ascii="Times New Roman" w:hAnsi="Times New Roman"/>
          <w:color w:val="auto"/>
          <w:sz w:val="24"/>
          <w:szCs w:val="24"/>
        </w:rPr>
        <w:t xml:space="preserve">SILVA, Tomaz Tadeu da. A produção social da identidade e da diferença. </w:t>
      </w:r>
      <w:r w:rsidRPr="0020237A">
        <w:rPr>
          <w:rStyle w:val="A7"/>
          <w:rFonts w:ascii="Times New Roman" w:hAnsi="Times New Roman"/>
          <w:i/>
          <w:color w:val="auto"/>
          <w:sz w:val="24"/>
          <w:szCs w:val="24"/>
        </w:rPr>
        <w:t>In</w:t>
      </w:r>
      <w:r w:rsidRPr="0020237A">
        <w:rPr>
          <w:rStyle w:val="A7"/>
          <w:rFonts w:ascii="Times New Roman" w:hAnsi="Times New Roman"/>
          <w:color w:val="auto"/>
          <w:sz w:val="24"/>
          <w:szCs w:val="24"/>
        </w:rPr>
        <w:t>: SILVA, Tomaz, Tadeu da. (</w:t>
      </w:r>
      <w:proofErr w:type="spellStart"/>
      <w:r w:rsidRPr="0020237A">
        <w:rPr>
          <w:rStyle w:val="A7"/>
          <w:rFonts w:ascii="Times New Roman" w:hAnsi="Times New Roman"/>
          <w:color w:val="auto"/>
          <w:sz w:val="24"/>
          <w:szCs w:val="24"/>
        </w:rPr>
        <w:t>org</w:t>
      </w:r>
      <w:proofErr w:type="spellEnd"/>
      <w:r w:rsidRPr="0020237A">
        <w:rPr>
          <w:rStyle w:val="A7"/>
          <w:rFonts w:ascii="Times New Roman" w:hAnsi="Times New Roman"/>
          <w:color w:val="auto"/>
          <w:sz w:val="24"/>
          <w:szCs w:val="24"/>
        </w:rPr>
        <w:t xml:space="preserve">). </w:t>
      </w:r>
      <w:r w:rsidRPr="0020237A">
        <w:rPr>
          <w:rStyle w:val="A7"/>
          <w:rFonts w:ascii="Times New Roman" w:hAnsi="Times New Roman"/>
          <w:b/>
          <w:bCs/>
          <w:color w:val="auto"/>
          <w:sz w:val="24"/>
          <w:szCs w:val="24"/>
        </w:rPr>
        <w:t>Identidade e Diferença</w:t>
      </w:r>
      <w:r w:rsidRPr="0020237A">
        <w:rPr>
          <w:rStyle w:val="A7"/>
          <w:rFonts w:ascii="Times New Roman" w:hAnsi="Times New Roman"/>
          <w:color w:val="auto"/>
          <w:sz w:val="24"/>
          <w:szCs w:val="24"/>
        </w:rPr>
        <w:t>: A perspectiva dos estudos Culturais.</w:t>
      </w:r>
      <w:r w:rsidRPr="0020237A">
        <w:rPr>
          <w:rStyle w:val="A7"/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20237A">
        <w:rPr>
          <w:rStyle w:val="A7"/>
          <w:rFonts w:ascii="Times New Roman" w:hAnsi="Times New Roman"/>
          <w:color w:val="auto"/>
          <w:sz w:val="24"/>
          <w:szCs w:val="24"/>
        </w:rPr>
        <w:t>Petrópolis: Vozes, 2000, p.73-102.</w:t>
      </w:r>
    </w:p>
    <w:p w14:paraId="2184E6DC" w14:textId="77777777" w:rsidR="003919EB" w:rsidRPr="0020237A" w:rsidRDefault="003919EB" w:rsidP="009B1FEB">
      <w:pPr>
        <w:widowControl w:val="0"/>
        <w:autoSpaceDE w:val="0"/>
        <w:jc w:val="left"/>
        <w:rPr>
          <w:rStyle w:val="Fontepargpadro1"/>
          <w:rFonts w:ascii="Times New Roman" w:hAnsi="Times New Roman"/>
        </w:rPr>
      </w:pPr>
    </w:p>
    <w:p w14:paraId="02993D39" w14:textId="77777777" w:rsidR="006B5AF2" w:rsidRPr="0020237A" w:rsidRDefault="0007769C" w:rsidP="009B1FEB">
      <w:pPr>
        <w:widowControl w:val="0"/>
        <w:autoSpaceDE w:val="0"/>
        <w:jc w:val="left"/>
        <w:rPr>
          <w:rStyle w:val="A7"/>
          <w:rFonts w:ascii="Times New Roman" w:hAnsi="Times New Roman"/>
          <w:color w:val="auto"/>
          <w:sz w:val="24"/>
          <w:szCs w:val="24"/>
        </w:rPr>
      </w:pPr>
      <w:r w:rsidRPr="0020237A">
        <w:rPr>
          <w:rStyle w:val="A7"/>
          <w:rFonts w:ascii="Times New Roman" w:hAnsi="Times New Roman"/>
          <w:color w:val="auto"/>
          <w:sz w:val="24"/>
          <w:szCs w:val="24"/>
        </w:rPr>
        <w:t xml:space="preserve">STASSUN, Cristian </w:t>
      </w:r>
      <w:proofErr w:type="spellStart"/>
      <w:r w:rsidRPr="0020237A">
        <w:rPr>
          <w:rStyle w:val="A7"/>
          <w:rFonts w:ascii="Times New Roman" w:hAnsi="Times New Roman"/>
          <w:color w:val="auto"/>
          <w:sz w:val="24"/>
          <w:szCs w:val="24"/>
        </w:rPr>
        <w:t>Caê</w:t>
      </w:r>
      <w:proofErr w:type="spellEnd"/>
      <w:r w:rsidRPr="0020237A">
        <w:rPr>
          <w:rStyle w:val="A7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20237A">
        <w:rPr>
          <w:rStyle w:val="A7"/>
          <w:rFonts w:ascii="Times New Roman" w:hAnsi="Times New Roman"/>
          <w:color w:val="auto"/>
          <w:sz w:val="24"/>
          <w:szCs w:val="24"/>
        </w:rPr>
        <w:t>Seemann</w:t>
      </w:r>
      <w:proofErr w:type="spellEnd"/>
      <w:r w:rsidRPr="0020237A">
        <w:rPr>
          <w:rStyle w:val="A7"/>
          <w:rFonts w:ascii="Times New Roman" w:hAnsi="Times New Roman"/>
          <w:color w:val="auto"/>
          <w:sz w:val="24"/>
          <w:szCs w:val="24"/>
        </w:rPr>
        <w:t xml:space="preserve">; PICH, Santiago. Governo eletrônico da vida cotidiana por aplicativos de gestão da saúde no Apple </w:t>
      </w:r>
      <w:proofErr w:type="spellStart"/>
      <w:r w:rsidRPr="0020237A">
        <w:rPr>
          <w:rStyle w:val="A7"/>
          <w:rFonts w:ascii="Times New Roman" w:hAnsi="Times New Roman"/>
          <w:color w:val="auto"/>
          <w:sz w:val="24"/>
          <w:szCs w:val="24"/>
        </w:rPr>
        <w:t>Watch</w:t>
      </w:r>
      <w:proofErr w:type="spellEnd"/>
      <w:r w:rsidRPr="0020237A">
        <w:rPr>
          <w:rStyle w:val="A7"/>
          <w:rFonts w:ascii="Times New Roman" w:hAnsi="Times New Roman"/>
          <w:color w:val="auto"/>
          <w:sz w:val="24"/>
          <w:szCs w:val="24"/>
        </w:rPr>
        <w:t xml:space="preserve">. </w:t>
      </w:r>
      <w:r w:rsidRPr="0020237A">
        <w:rPr>
          <w:rStyle w:val="A7"/>
          <w:rFonts w:ascii="Times New Roman" w:hAnsi="Times New Roman"/>
          <w:b/>
          <w:iCs/>
          <w:color w:val="auto"/>
          <w:sz w:val="24"/>
          <w:szCs w:val="24"/>
        </w:rPr>
        <w:t>História, Ciências, Saúde-Manguinhos</w:t>
      </w:r>
      <w:r w:rsidRPr="0020237A">
        <w:rPr>
          <w:rStyle w:val="A7"/>
          <w:rFonts w:ascii="Times New Roman" w:hAnsi="Times New Roman"/>
          <w:color w:val="auto"/>
          <w:sz w:val="24"/>
          <w:szCs w:val="24"/>
        </w:rPr>
        <w:t xml:space="preserve">, v. 26, n. 3, p. 951-968, set. 2019. Disponível em: </w:t>
      </w:r>
      <w:hyperlink r:id="rId10" w:history="1">
        <w:r w:rsidRPr="0020237A">
          <w:rPr>
            <w:rStyle w:val="Hyperlink"/>
            <w:rFonts w:ascii="Times New Roman" w:hAnsi="Times New Roman"/>
            <w:color w:val="auto"/>
            <w:szCs w:val="24"/>
          </w:rPr>
          <w:t>https://www.scielo.br/j/hcsm/a/wx9k9zSzfpyZWkgDhytyvDQ/?lang=pt#</w:t>
        </w:r>
      </w:hyperlink>
      <w:r w:rsidRPr="0020237A">
        <w:rPr>
          <w:rStyle w:val="A7"/>
          <w:rFonts w:ascii="Times New Roman" w:hAnsi="Times New Roman"/>
          <w:color w:val="auto"/>
          <w:sz w:val="24"/>
          <w:szCs w:val="24"/>
        </w:rPr>
        <w:t xml:space="preserve">. Acesso em: 20/05/2022. DOI: </w:t>
      </w:r>
      <w:hyperlink r:id="rId11" w:history="1">
        <w:r w:rsidRPr="0020237A">
          <w:rPr>
            <w:rStyle w:val="Hyperlink"/>
            <w:rFonts w:ascii="Times New Roman" w:hAnsi="Times New Roman"/>
            <w:color w:val="auto"/>
            <w:szCs w:val="24"/>
          </w:rPr>
          <w:t>https://doi.org/10.1590/S0104-59702019000300013</w:t>
        </w:r>
      </w:hyperlink>
      <w:r w:rsidRPr="0020237A">
        <w:rPr>
          <w:rStyle w:val="A7"/>
          <w:rFonts w:ascii="Times New Roman" w:hAnsi="Times New Roman"/>
          <w:color w:val="auto"/>
          <w:sz w:val="24"/>
          <w:szCs w:val="24"/>
        </w:rPr>
        <w:t>.</w:t>
      </w:r>
    </w:p>
    <w:p w14:paraId="4BCE6921" w14:textId="77777777" w:rsidR="0007769C" w:rsidRPr="0020237A" w:rsidRDefault="0007769C" w:rsidP="009B1FEB">
      <w:pPr>
        <w:widowControl w:val="0"/>
        <w:autoSpaceDE w:val="0"/>
        <w:jc w:val="left"/>
        <w:rPr>
          <w:rStyle w:val="Fontepargpadro1"/>
          <w:rFonts w:ascii="Times New Roman" w:hAnsi="Times New Roman"/>
        </w:rPr>
      </w:pPr>
    </w:p>
    <w:p w14:paraId="48A40463" w14:textId="77777777" w:rsidR="00DC27ED" w:rsidRPr="0020237A" w:rsidRDefault="00DC27ED" w:rsidP="009B1FEB">
      <w:pPr>
        <w:widowControl w:val="0"/>
        <w:autoSpaceDE w:val="0"/>
        <w:jc w:val="left"/>
        <w:rPr>
          <w:rStyle w:val="Fontepargpadro1"/>
          <w:rFonts w:ascii="Times New Roman" w:hAnsi="Times New Roman"/>
        </w:rPr>
      </w:pPr>
      <w:r w:rsidRPr="0020237A">
        <w:rPr>
          <w:rStyle w:val="Fontepargpadro1"/>
          <w:rFonts w:ascii="Times New Roman" w:hAnsi="Times New Roman"/>
        </w:rPr>
        <w:t xml:space="preserve">MAFFESOLI, Michel. O imaginário é uma realidade. [entrevista a] Juremir Machado da Silva. </w:t>
      </w:r>
      <w:r w:rsidRPr="0020237A">
        <w:rPr>
          <w:rStyle w:val="Fontepargpadro1"/>
          <w:rFonts w:ascii="Times New Roman" w:hAnsi="Times New Roman"/>
          <w:b/>
          <w:bCs/>
        </w:rPr>
        <w:t xml:space="preserve">Revista </w:t>
      </w:r>
      <w:proofErr w:type="spellStart"/>
      <w:r w:rsidRPr="0020237A">
        <w:rPr>
          <w:rStyle w:val="Fontepargpadro1"/>
          <w:rFonts w:ascii="Times New Roman" w:hAnsi="Times New Roman"/>
          <w:b/>
          <w:bCs/>
        </w:rPr>
        <w:t>Famecos</w:t>
      </w:r>
      <w:proofErr w:type="spellEnd"/>
      <w:r w:rsidRPr="0020237A">
        <w:rPr>
          <w:rStyle w:val="Fontepargpadro1"/>
          <w:rFonts w:ascii="Times New Roman" w:hAnsi="Times New Roman"/>
        </w:rPr>
        <w:t>, v. 8, n. 15, p. 74-81, 2001.</w:t>
      </w:r>
    </w:p>
    <w:p w14:paraId="57491BEF" w14:textId="77777777" w:rsidR="006B5AF2" w:rsidRPr="0020237A" w:rsidRDefault="006B5AF2" w:rsidP="009B1FEB">
      <w:pPr>
        <w:widowControl w:val="0"/>
        <w:autoSpaceDE w:val="0"/>
        <w:jc w:val="left"/>
        <w:rPr>
          <w:rStyle w:val="Fontepargpadro1"/>
          <w:rFonts w:ascii="Times New Roman" w:hAnsi="Times New Roman"/>
        </w:rPr>
      </w:pPr>
    </w:p>
    <w:p w14:paraId="2AC19517" w14:textId="77777777" w:rsidR="006B5AF2" w:rsidRPr="0020237A" w:rsidRDefault="00D173FD" w:rsidP="009B1FEB">
      <w:pPr>
        <w:widowControl w:val="0"/>
        <w:autoSpaceDE w:val="0"/>
        <w:jc w:val="left"/>
        <w:rPr>
          <w:rFonts w:ascii="Times New Roman" w:hAnsi="Times New Roman"/>
          <w:szCs w:val="24"/>
        </w:rPr>
      </w:pPr>
      <w:r w:rsidRPr="0020237A">
        <w:rPr>
          <w:rFonts w:ascii="Times New Roman" w:hAnsi="Times New Roman"/>
          <w:szCs w:val="24"/>
        </w:rPr>
        <w:t xml:space="preserve">FOUCAULT, Michel. </w:t>
      </w:r>
      <w:r w:rsidRPr="0020237A">
        <w:rPr>
          <w:rFonts w:ascii="Times New Roman" w:hAnsi="Times New Roman"/>
          <w:b/>
          <w:bCs/>
          <w:szCs w:val="24"/>
        </w:rPr>
        <w:t xml:space="preserve">O que é um autor? </w:t>
      </w:r>
      <w:r w:rsidRPr="0020237A">
        <w:rPr>
          <w:rFonts w:ascii="Times New Roman" w:hAnsi="Times New Roman"/>
          <w:szCs w:val="24"/>
        </w:rPr>
        <w:t>Lisboa: Veja/Passagens, 1992.</w:t>
      </w:r>
    </w:p>
    <w:p w14:paraId="5F815118" w14:textId="77777777" w:rsidR="00D173FD" w:rsidRPr="0020237A" w:rsidRDefault="00D173FD" w:rsidP="009B1FEB">
      <w:pPr>
        <w:widowControl w:val="0"/>
        <w:autoSpaceDE w:val="0"/>
        <w:jc w:val="left"/>
        <w:rPr>
          <w:rStyle w:val="Fontepargpadro1"/>
          <w:rFonts w:ascii="Times New Roman" w:hAnsi="Times New Roman"/>
        </w:rPr>
      </w:pPr>
    </w:p>
    <w:p w14:paraId="7F10F954" w14:textId="77777777" w:rsidR="00DC27ED" w:rsidRPr="0020237A" w:rsidRDefault="000A2B96" w:rsidP="009B1FEB">
      <w:pPr>
        <w:widowControl w:val="0"/>
        <w:autoSpaceDE w:val="0"/>
        <w:jc w:val="left"/>
        <w:rPr>
          <w:rStyle w:val="Fontepargpadro1"/>
          <w:rFonts w:ascii="Times New Roman" w:hAnsi="Times New Roman"/>
        </w:rPr>
      </w:pPr>
      <w:r w:rsidRPr="0020237A">
        <w:rPr>
          <w:rStyle w:val="Fontepargpadro1"/>
          <w:rFonts w:ascii="Times New Roman" w:hAnsi="Times New Roman"/>
        </w:rPr>
        <w:t>RIETH</w:t>
      </w:r>
      <w:r w:rsidR="00DC27ED" w:rsidRPr="0020237A">
        <w:rPr>
          <w:rStyle w:val="Fontepargpadro1"/>
          <w:rFonts w:ascii="Times New Roman" w:hAnsi="Times New Roman"/>
        </w:rPr>
        <w:t xml:space="preserve">, Fernando Bruno. Jogos intermunicipais do Rio Grande do Sul: uma análise do processo de mudanças ocorridas no período de 1999 a 2002. </w:t>
      </w:r>
      <w:r w:rsidR="00DC27ED" w:rsidRPr="0020237A">
        <w:rPr>
          <w:rStyle w:val="Fontepargpadro1"/>
          <w:rFonts w:ascii="Times New Roman" w:hAnsi="Times New Roman"/>
          <w:i/>
          <w:iCs/>
        </w:rPr>
        <w:t xml:space="preserve">In: </w:t>
      </w:r>
      <w:r w:rsidR="00DC27ED" w:rsidRPr="0020237A">
        <w:rPr>
          <w:rStyle w:val="Fontepargpadro1"/>
          <w:rFonts w:ascii="Times New Roman" w:hAnsi="Times New Roman"/>
        </w:rPr>
        <w:t xml:space="preserve">CONGRESSO BRASILEIRO DE CIÊNCIAS DO ESPORTE, 14., 2005, Porto Alegre. </w:t>
      </w:r>
      <w:r w:rsidR="00DC27ED" w:rsidRPr="0020237A">
        <w:rPr>
          <w:rStyle w:val="Fontepargpadro1"/>
          <w:rFonts w:ascii="Times New Roman" w:hAnsi="Times New Roman"/>
          <w:b/>
          <w:bCs/>
        </w:rPr>
        <w:t>Anais</w:t>
      </w:r>
      <w:r w:rsidR="00DC27ED" w:rsidRPr="0020237A">
        <w:rPr>
          <w:rStyle w:val="Fontepargpadro1"/>
          <w:rFonts w:ascii="Times New Roman" w:hAnsi="Times New Roman"/>
        </w:rPr>
        <w:t xml:space="preserve"> [...]. Porto Alegre: MFPA, 2005. v. 1, p. 236 - 240. Disponível em: </w:t>
      </w:r>
      <w:hyperlink r:id="rId12" w:history="1">
        <w:r w:rsidRPr="0020237A">
          <w:rPr>
            <w:rStyle w:val="Hyperlink"/>
            <w:rFonts w:ascii="Times New Roman" w:hAnsi="Times New Roman"/>
            <w:color w:val="auto"/>
          </w:rPr>
          <w:t>http://www.lume.ufrgs.br/bitstream/handle/10183/6994/000538269.pdf?sequence=1</w:t>
        </w:r>
      </w:hyperlink>
      <w:r w:rsidR="00DC27ED" w:rsidRPr="0020237A">
        <w:rPr>
          <w:rStyle w:val="Fontepargpadro1"/>
          <w:rFonts w:ascii="Times New Roman" w:hAnsi="Times New Roman"/>
        </w:rPr>
        <w:t>. Acesso em: 6 mar. 2020.</w:t>
      </w:r>
    </w:p>
    <w:p w14:paraId="493A1622" w14:textId="77777777" w:rsidR="006B5AF2" w:rsidRPr="00B36C45" w:rsidRDefault="006B5AF2" w:rsidP="009B1FEB">
      <w:pPr>
        <w:widowControl w:val="0"/>
        <w:autoSpaceDE w:val="0"/>
        <w:jc w:val="left"/>
        <w:rPr>
          <w:rStyle w:val="Fontepargpadro1"/>
          <w:rFonts w:ascii="Times New Roman" w:hAnsi="Times New Roman"/>
        </w:rPr>
      </w:pPr>
    </w:p>
    <w:p w14:paraId="546FF1B0" w14:textId="77777777" w:rsidR="00B36C45" w:rsidRPr="00B36C45" w:rsidRDefault="00B36C45" w:rsidP="009B1FEB">
      <w:pPr>
        <w:spacing w:line="276" w:lineRule="auto"/>
        <w:jc w:val="left"/>
        <w:rPr>
          <w:rStyle w:val="Fontepargpadro1"/>
          <w:rFonts w:ascii="Times New Roman" w:hAnsi="Times New Roman"/>
        </w:rPr>
      </w:pPr>
      <w:r w:rsidRPr="00B36C45">
        <w:rPr>
          <w:rStyle w:val="Fontepargpadro1"/>
          <w:rFonts w:ascii="Times New Roman" w:hAnsi="Times New Roman"/>
        </w:rPr>
        <w:t xml:space="preserve">STAFFEN, Luciane </w:t>
      </w:r>
      <w:proofErr w:type="spellStart"/>
      <w:r w:rsidRPr="00B36C45">
        <w:rPr>
          <w:rStyle w:val="Fontepargpadro1"/>
          <w:rFonts w:ascii="Times New Roman" w:hAnsi="Times New Roman"/>
        </w:rPr>
        <w:t>Wayss</w:t>
      </w:r>
      <w:proofErr w:type="spellEnd"/>
      <w:r w:rsidRPr="00B36C45">
        <w:rPr>
          <w:rStyle w:val="Fontepargpadro1"/>
          <w:rFonts w:ascii="Times New Roman" w:hAnsi="Times New Roman"/>
        </w:rPr>
        <w:t xml:space="preserve">. </w:t>
      </w:r>
      <w:bookmarkStart w:id="3" w:name="_Hlk96074611"/>
      <w:r w:rsidRPr="00B36C45">
        <w:rPr>
          <w:rFonts w:ascii="Times New Roman" w:eastAsia="Arial" w:hAnsi="Times New Roman"/>
          <w:b/>
          <w:bCs/>
          <w:szCs w:val="24"/>
          <w:lang w:eastAsia="pt-BR"/>
        </w:rPr>
        <w:t xml:space="preserve">Uso dos espaços externos, culturas digitais e identidades docentes: </w:t>
      </w:r>
      <w:r w:rsidRPr="00CB6162">
        <w:rPr>
          <w:rFonts w:ascii="Times New Roman" w:eastAsia="Arial" w:hAnsi="Times New Roman"/>
          <w:szCs w:val="24"/>
          <w:lang w:eastAsia="pt-BR"/>
        </w:rPr>
        <w:t>impermanências na educação infantil.</w:t>
      </w:r>
      <w:bookmarkEnd w:id="3"/>
      <w:r w:rsidRPr="00B36C45">
        <w:rPr>
          <w:rFonts w:ascii="Times New Roman" w:eastAsia="Arial" w:hAnsi="Times New Roman"/>
          <w:b/>
          <w:bCs/>
          <w:szCs w:val="24"/>
          <w:lang w:eastAsia="pt-BR"/>
        </w:rPr>
        <w:t xml:space="preserve"> </w:t>
      </w:r>
      <w:r w:rsidRPr="00B36C45">
        <w:rPr>
          <w:rStyle w:val="Fontepargpadro1"/>
          <w:rFonts w:ascii="Times New Roman" w:hAnsi="Times New Roman"/>
        </w:rPr>
        <w:t>2022. 214 f. Tese (Doutorado em Educação) – Programa de pós-graduação em Educação, Universidade do Vale do Itajaí, Itajaí, 2022.</w:t>
      </w:r>
    </w:p>
    <w:p w14:paraId="6597D6E2" w14:textId="77777777" w:rsidR="006B5AF2" w:rsidRPr="00B36C45" w:rsidRDefault="006B5AF2" w:rsidP="003919EB">
      <w:pPr>
        <w:widowControl w:val="0"/>
        <w:autoSpaceDE w:val="0"/>
        <w:rPr>
          <w:rStyle w:val="Fontepargpadro1"/>
          <w:rFonts w:ascii="Times New Roman" w:hAnsi="Times New Roman"/>
        </w:rPr>
      </w:pPr>
    </w:p>
    <w:p w14:paraId="0D1B962A" w14:textId="60212EBD" w:rsidR="00DC27ED" w:rsidRPr="002778AA" w:rsidRDefault="00DC27ED" w:rsidP="00B36C45">
      <w:pPr>
        <w:widowControl w:val="0"/>
        <w:autoSpaceDE w:val="0"/>
        <w:spacing w:line="360" w:lineRule="auto"/>
        <w:ind w:firstLine="709"/>
        <w:rPr>
          <w:rStyle w:val="Fontepargpadro1"/>
          <w:rFonts w:ascii="Times New Roman" w:hAnsi="Times New Roman"/>
        </w:rPr>
      </w:pPr>
      <w:r w:rsidRPr="00B36C45">
        <w:rPr>
          <w:rStyle w:val="Fontepargpadro1"/>
          <w:rFonts w:ascii="Times New Roman" w:hAnsi="Times New Roman"/>
        </w:rPr>
        <w:t>Para documentos apenas no formato eletrônico</w:t>
      </w:r>
      <w:r w:rsidR="00E93A46" w:rsidRPr="00B36C45">
        <w:rPr>
          <w:rStyle w:val="Fontepargpadro1"/>
          <w:rFonts w:ascii="Times New Roman" w:hAnsi="Times New Roman"/>
        </w:rPr>
        <w:t>,</w:t>
      </w:r>
      <w:r w:rsidRPr="00B36C45">
        <w:rPr>
          <w:rStyle w:val="Fontepargpadro1"/>
          <w:rFonts w:ascii="Times New Roman" w:hAnsi="Times New Roman"/>
        </w:rPr>
        <w:t xml:space="preserve"> como portais, notícias de portais, blogs, páginas de sites ou site por inteiro, redes sociais, conteúdos de bases de dados, analisar a sua necessidade de inseri-los no trabalho e o que recomenda </w:t>
      </w:r>
      <w:r w:rsidRPr="00886320">
        <w:rPr>
          <w:rStyle w:val="Fontepargpadro1"/>
          <w:rFonts w:ascii="Times New Roman" w:hAnsi="Times New Roman"/>
        </w:rPr>
        <w:t xml:space="preserve">a NBR </w:t>
      </w:r>
      <w:r w:rsidR="00163428" w:rsidRPr="00886320">
        <w:rPr>
          <w:rStyle w:val="Fontepargpadro1"/>
          <w:rFonts w:ascii="Times New Roman" w:hAnsi="Times New Roman"/>
        </w:rPr>
        <w:t>6023</w:t>
      </w:r>
      <w:r w:rsidR="00886320" w:rsidRPr="00886320">
        <w:rPr>
          <w:rStyle w:val="Fontepargpadro1"/>
          <w:rFonts w:ascii="Times New Roman" w:hAnsi="Times New Roman"/>
        </w:rPr>
        <w:t xml:space="preserve"> de </w:t>
      </w:r>
      <w:r w:rsidR="00163428" w:rsidRPr="00886320">
        <w:rPr>
          <w:rStyle w:val="Fontepargpadro1"/>
          <w:rFonts w:ascii="Times New Roman" w:hAnsi="Times New Roman"/>
        </w:rPr>
        <w:t>2025</w:t>
      </w:r>
      <w:r w:rsidR="00886320">
        <w:rPr>
          <w:rStyle w:val="Fontepargpadro1"/>
          <w:rFonts w:ascii="Times New Roman" w:hAnsi="Times New Roman"/>
        </w:rPr>
        <w:t>.</w:t>
      </w:r>
    </w:p>
    <w:sectPr w:rsidR="00DC27ED" w:rsidRPr="002778AA" w:rsidSect="00980CD1">
      <w:pgSz w:w="11906" w:h="16838" w:code="9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FAFE" w14:textId="77777777" w:rsidR="00B34FB7" w:rsidRDefault="00B34FB7" w:rsidP="00FA7F30">
      <w:r>
        <w:separator/>
      </w:r>
    </w:p>
  </w:endnote>
  <w:endnote w:type="continuationSeparator" w:id="0">
    <w:p w14:paraId="78EEDEDE" w14:textId="77777777" w:rsidR="00B34FB7" w:rsidRDefault="00B34FB7" w:rsidP="00FA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0990" w14:textId="77777777" w:rsidR="00B34FB7" w:rsidRDefault="00B34FB7" w:rsidP="00FA7F30">
      <w:r>
        <w:separator/>
      </w:r>
    </w:p>
  </w:footnote>
  <w:footnote w:type="continuationSeparator" w:id="0">
    <w:p w14:paraId="3AF9663C" w14:textId="77777777" w:rsidR="00B34FB7" w:rsidRDefault="00B34FB7" w:rsidP="00FA7F30">
      <w:r>
        <w:continuationSeparator/>
      </w:r>
    </w:p>
  </w:footnote>
  <w:footnote w:id="1">
    <w:p w14:paraId="52EDAE68" w14:textId="77777777" w:rsidR="00A91871" w:rsidRPr="00AA1306" w:rsidRDefault="00A91871">
      <w:pPr>
        <w:pStyle w:val="Textodenotaderodap"/>
        <w:rPr>
          <w:rFonts w:ascii="Times New Roman" w:hAnsi="Times New Roman"/>
        </w:rPr>
      </w:pPr>
      <w:r w:rsidRPr="009D10E2">
        <w:rPr>
          <w:rStyle w:val="Refdenotaderodap"/>
          <w:rFonts w:ascii="Times New Roman" w:hAnsi="Times New Roman"/>
        </w:rPr>
        <w:footnoteRef/>
      </w:r>
      <w:r w:rsidRPr="009D10E2">
        <w:rPr>
          <w:rFonts w:ascii="Times New Roman" w:hAnsi="Times New Roman"/>
        </w:rPr>
        <w:t xml:space="preserve"> </w:t>
      </w:r>
      <w:r w:rsidRPr="009D10E2">
        <w:rPr>
          <w:rStyle w:val="Fontepargpadro1"/>
          <w:rFonts w:ascii="Times New Roman" w:hAnsi="Times New Roman"/>
          <w:color w:val="000000"/>
        </w:rPr>
        <w:t>Uma nota de rodapé é um brevíssimo texto que apresenta comentários a respeito de algum trecho do corpo do artigo.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F301C"/>
    <w:multiLevelType w:val="hybridMultilevel"/>
    <w:tmpl w:val="98DCA3B2"/>
    <w:lvl w:ilvl="0" w:tplc="F3B047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01130C"/>
    <w:multiLevelType w:val="hybridMultilevel"/>
    <w:tmpl w:val="E998F10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764630"/>
    <w:multiLevelType w:val="multilevel"/>
    <w:tmpl w:val="ABD0B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21A528B"/>
    <w:multiLevelType w:val="hybridMultilevel"/>
    <w:tmpl w:val="E17ABBD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pStyle w:val="Ttulo2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F25A0A"/>
    <w:multiLevelType w:val="hybridMultilevel"/>
    <w:tmpl w:val="1600711E"/>
    <w:lvl w:ilvl="0" w:tplc="04160011">
      <w:start w:val="1"/>
      <w:numFmt w:val="decimal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B728EA"/>
    <w:multiLevelType w:val="hybridMultilevel"/>
    <w:tmpl w:val="A112C19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175983">
    <w:abstractNumId w:val="4"/>
  </w:num>
  <w:num w:numId="2" w16cid:durableId="1650745871">
    <w:abstractNumId w:val="6"/>
  </w:num>
  <w:num w:numId="3" w16cid:durableId="707528459">
    <w:abstractNumId w:val="0"/>
  </w:num>
  <w:num w:numId="4" w16cid:durableId="1518426984">
    <w:abstractNumId w:val="5"/>
  </w:num>
  <w:num w:numId="5" w16cid:durableId="2111779352">
    <w:abstractNumId w:val="2"/>
  </w:num>
  <w:num w:numId="6" w16cid:durableId="1952470857">
    <w:abstractNumId w:val="1"/>
  </w:num>
  <w:num w:numId="7" w16cid:durableId="1211645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186"/>
    <w:rsid w:val="0000552C"/>
    <w:rsid w:val="0001468A"/>
    <w:rsid w:val="000349EB"/>
    <w:rsid w:val="0004411F"/>
    <w:rsid w:val="00050027"/>
    <w:rsid w:val="000574D3"/>
    <w:rsid w:val="0007769C"/>
    <w:rsid w:val="0008502B"/>
    <w:rsid w:val="000869C0"/>
    <w:rsid w:val="00086BC2"/>
    <w:rsid w:val="000938C2"/>
    <w:rsid w:val="000A2B96"/>
    <w:rsid w:val="000B4930"/>
    <w:rsid w:val="00104951"/>
    <w:rsid w:val="001056CD"/>
    <w:rsid w:val="00116BD5"/>
    <w:rsid w:val="00163428"/>
    <w:rsid w:val="001653AA"/>
    <w:rsid w:val="00167E0B"/>
    <w:rsid w:val="001D7D27"/>
    <w:rsid w:val="001E2D5C"/>
    <w:rsid w:val="0020237A"/>
    <w:rsid w:val="00214A4F"/>
    <w:rsid w:val="00220FB9"/>
    <w:rsid w:val="002429D3"/>
    <w:rsid w:val="00244DCC"/>
    <w:rsid w:val="002702AF"/>
    <w:rsid w:val="00276493"/>
    <w:rsid w:val="002778AA"/>
    <w:rsid w:val="002976AF"/>
    <w:rsid w:val="002B0047"/>
    <w:rsid w:val="002B4E0A"/>
    <w:rsid w:val="002D0F03"/>
    <w:rsid w:val="002D10D9"/>
    <w:rsid w:val="002D21AB"/>
    <w:rsid w:val="002F6F43"/>
    <w:rsid w:val="00332993"/>
    <w:rsid w:val="003436A7"/>
    <w:rsid w:val="00360497"/>
    <w:rsid w:val="00382790"/>
    <w:rsid w:val="003919EB"/>
    <w:rsid w:val="0039475B"/>
    <w:rsid w:val="003C0918"/>
    <w:rsid w:val="003D6437"/>
    <w:rsid w:val="003D77A5"/>
    <w:rsid w:val="003E6F96"/>
    <w:rsid w:val="003F0A10"/>
    <w:rsid w:val="004316A9"/>
    <w:rsid w:val="004335D5"/>
    <w:rsid w:val="00435FF5"/>
    <w:rsid w:val="00494A4D"/>
    <w:rsid w:val="004A108E"/>
    <w:rsid w:val="004B6D69"/>
    <w:rsid w:val="004C4A73"/>
    <w:rsid w:val="004E5FBC"/>
    <w:rsid w:val="004F0353"/>
    <w:rsid w:val="00501AEB"/>
    <w:rsid w:val="00505BE6"/>
    <w:rsid w:val="005125A3"/>
    <w:rsid w:val="005132A1"/>
    <w:rsid w:val="00563B66"/>
    <w:rsid w:val="005924C2"/>
    <w:rsid w:val="0059445A"/>
    <w:rsid w:val="00595186"/>
    <w:rsid w:val="005A2D63"/>
    <w:rsid w:val="005A3922"/>
    <w:rsid w:val="005B3349"/>
    <w:rsid w:val="005E7A32"/>
    <w:rsid w:val="005F0D48"/>
    <w:rsid w:val="00605066"/>
    <w:rsid w:val="006166E3"/>
    <w:rsid w:val="00670C00"/>
    <w:rsid w:val="006905FF"/>
    <w:rsid w:val="00690BA5"/>
    <w:rsid w:val="006B5AF2"/>
    <w:rsid w:val="006B6267"/>
    <w:rsid w:val="006E1D35"/>
    <w:rsid w:val="00713FBB"/>
    <w:rsid w:val="00750553"/>
    <w:rsid w:val="007A0D4C"/>
    <w:rsid w:val="007A24D1"/>
    <w:rsid w:val="007B0559"/>
    <w:rsid w:val="007C49C7"/>
    <w:rsid w:val="007C7DD7"/>
    <w:rsid w:val="008233AB"/>
    <w:rsid w:val="0086035D"/>
    <w:rsid w:val="00863C3C"/>
    <w:rsid w:val="00874158"/>
    <w:rsid w:val="00886320"/>
    <w:rsid w:val="008863D1"/>
    <w:rsid w:val="00890699"/>
    <w:rsid w:val="008E5A05"/>
    <w:rsid w:val="008F0643"/>
    <w:rsid w:val="008F2291"/>
    <w:rsid w:val="008F6DE5"/>
    <w:rsid w:val="0090050C"/>
    <w:rsid w:val="009211CA"/>
    <w:rsid w:val="00921988"/>
    <w:rsid w:val="00922391"/>
    <w:rsid w:val="00941054"/>
    <w:rsid w:val="00943071"/>
    <w:rsid w:val="0094585D"/>
    <w:rsid w:val="00952F56"/>
    <w:rsid w:val="0097166F"/>
    <w:rsid w:val="00980CD1"/>
    <w:rsid w:val="009B1FEB"/>
    <w:rsid w:val="009D10E2"/>
    <w:rsid w:val="009D3FCA"/>
    <w:rsid w:val="009E1BCC"/>
    <w:rsid w:val="009F7B29"/>
    <w:rsid w:val="00A041D0"/>
    <w:rsid w:val="00A44D6A"/>
    <w:rsid w:val="00A6086C"/>
    <w:rsid w:val="00A8535F"/>
    <w:rsid w:val="00A91871"/>
    <w:rsid w:val="00AA1306"/>
    <w:rsid w:val="00AA4A9F"/>
    <w:rsid w:val="00AA5C09"/>
    <w:rsid w:val="00AA7BE1"/>
    <w:rsid w:val="00AC2D3D"/>
    <w:rsid w:val="00AC7E2A"/>
    <w:rsid w:val="00AD4186"/>
    <w:rsid w:val="00B1285B"/>
    <w:rsid w:val="00B34FB7"/>
    <w:rsid w:val="00B36C45"/>
    <w:rsid w:val="00B50C9F"/>
    <w:rsid w:val="00BB1971"/>
    <w:rsid w:val="00BC2EFC"/>
    <w:rsid w:val="00BC4F39"/>
    <w:rsid w:val="00BD3CAF"/>
    <w:rsid w:val="00BE2591"/>
    <w:rsid w:val="00BE7AD4"/>
    <w:rsid w:val="00C0003A"/>
    <w:rsid w:val="00C11D69"/>
    <w:rsid w:val="00C34ECC"/>
    <w:rsid w:val="00C36C97"/>
    <w:rsid w:val="00C7067E"/>
    <w:rsid w:val="00C87C80"/>
    <w:rsid w:val="00CB6162"/>
    <w:rsid w:val="00CD68C0"/>
    <w:rsid w:val="00CD6A12"/>
    <w:rsid w:val="00D173FD"/>
    <w:rsid w:val="00D4696B"/>
    <w:rsid w:val="00D474A9"/>
    <w:rsid w:val="00D502DA"/>
    <w:rsid w:val="00D5554B"/>
    <w:rsid w:val="00D61C1D"/>
    <w:rsid w:val="00D81D85"/>
    <w:rsid w:val="00DC27ED"/>
    <w:rsid w:val="00DC7842"/>
    <w:rsid w:val="00DE3B37"/>
    <w:rsid w:val="00E00DBD"/>
    <w:rsid w:val="00E269E7"/>
    <w:rsid w:val="00E33A7B"/>
    <w:rsid w:val="00E47278"/>
    <w:rsid w:val="00E56321"/>
    <w:rsid w:val="00E5669E"/>
    <w:rsid w:val="00E61C42"/>
    <w:rsid w:val="00E65ABB"/>
    <w:rsid w:val="00E709F3"/>
    <w:rsid w:val="00E7174E"/>
    <w:rsid w:val="00E86260"/>
    <w:rsid w:val="00E93A46"/>
    <w:rsid w:val="00E95E42"/>
    <w:rsid w:val="00EA7886"/>
    <w:rsid w:val="00EE56B2"/>
    <w:rsid w:val="00EF0874"/>
    <w:rsid w:val="00F12395"/>
    <w:rsid w:val="00F354B0"/>
    <w:rsid w:val="00F40232"/>
    <w:rsid w:val="00F54F0E"/>
    <w:rsid w:val="00F5502D"/>
    <w:rsid w:val="00F55152"/>
    <w:rsid w:val="00F561A1"/>
    <w:rsid w:val="00F756CC"/>
    <w:rsid w:val="00FA403D"/>
    <w:rsid w:val="00FA7F30"/>
    <w:rsid w:val="00FC1A26"/>
    <w:rsid w:val="00FE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0434"/>
  <w15:chartTrackingRefBased/>
  <w15:docId w15:val="{38628B23-0DC9-4AFC-B788-F89C26D4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7"/>
    <w:pPr>
      <w:jc w:val="both"/>
    </w:pPr>
    <w:rPr>
      <w:rFonts w:ascii="Arial" w:hAnsi="Arial"/>
      <w:sz w:val="24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DE3B37"/>
    <w:pPr>
      <w:numPr>
        <w:ilvl w:val="1"/>
        <w:numId w:val="1"/>
      </w:numPr>
      <w:suppressAutoHyphens/>
      <w:spacing w:line="100" w:lineRule="atLeast"/>
      <w:jc w:val="left"/>
      <w:textAlignment w:val="baseline"/>
      <w:outlineLvl w:val="1"/>
    </w:pPr>
    <w:rPr>
      <w:rFonts w:ascii="Liberation Serif" w:eastAsia="NSimSun" w:hAnsi="Liberation Serif" w:cs="Arial"/>
      <w:kern w:val="1"/>
      <w:szCs w:val="24"/>
      <w:lang w:val="x-none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360497"/>
  </w:style>
  <w:style w:type="character" w:customStyle="1" w:styleId="Resumo-AbstracChar">
    <w:name w:val="Resumo - Abstrac Char"/>
    <w:rsid w:val="00360497"/>
    <w:rPr>
      <w:rFonts w:ascii="Times New Roman" w:eastAsia="Times New Roman" w:hAnsi="Times New Roman" w:cs="Times New Roman"/>
      <w:b/>
      <w:i/>
      <w:color w:val="0D0D0D"/>
      <w:sz w:val="20"/>
      <w:lang w:bidi="en-US"/>
    </w:rPr>
  </w:style>
  <w:style w:type="character" w:customStyle="1" w:styleId="resumoChar">
    <w:name w:val="resumo Char"/>
    <w:rsid w:val="00360497"/>
    <w:rPr>
      <w:rFonts w:ascii="Times New Roman" w:eastAsia="Times New Roman" w:hAnsi="Times New Roman" w:cs="Times New Roman"/>
      <w:color w:val="595959"/>
      <w:sz w:val="22"/>
      <w:szCs w:val="22"/>
      <w:lang w:bidi="en-US"/>
    </w:rPr>
  </w:style>
  <w:style w:type="character" w:styleId="Hyperlink">
    <w:name w:val="Hyperlink"/>
    <w:rsid w:val="00360497"/>
    <w:rPr>
      <w:color w:val="0000FF"/>
      <w:u w:val="single"/>
    </w:rPr>
  </w:style>
  <w:style w:type="character" w:customStyle="1" w:styleId="Refdecomentrio1">
    <w:name w:val="Ref. de comentário1"/>
    <w:rsid w:val="00360497"/>
    <w:rPr>
      <w:sz w:val="16"/>
      <w:szCs w:val="16"/>
    </w:rPr>
  </w:style>
  <w:style w:type="paragraph" w:customStyle="1" w:styleId="Ttulo1">
    <w:name w:val="Título1"/>
    <w:basedOn w:val="Normal"/>
    <w:rsid w:val="00360497"/>
    <w:pPr>
      <w:suppressAutoHyphens/>
      <w:spacing w:before="480" w:after="480" w:line="100" w:lineRule="atLeast"/>
      <w:jc w:val="center"/>
      <w:textAlignment w:val="baseline"/>
    </w:pPr>
    <w:rPr>
      <w:rFonts w:eastAsia="Times New Roman" w:cs="Arial"/>
      <w:color w:val="404040"/>
      <w:spacing w:val="5"/>
      <w:kern w:val="1"/>
      <w:sz w:val="36"/>
      <w:szCs w:val="52"/>
      <w:lang w:eastAsia="zh-CN" w:bidi="en-US"/>
    </w:rPr>
  </w:style>
  <w:style w:type="paragraph" w:styleId="PargrafodaLista">
    <w:name w:val="List Paragraph"/>
    <w:basedOn w:val="Normal"/>
    <w:uiPriority w:val="34"/>
    <w:qFormat/>
    <w:rsid w:val="00FA7F3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7F30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A7F30"/>
    <w:rPr>
      <w:rFonts w:ascii="Arial" w:hAnsi="Arial"/>
      <w:sz w:val="20"/>
      <w:szCs w:val="20"/>
    </w:rPr>
  </w:style>
  <w:style w:type="character" w:styleId="Refdenotaderodap">
    <w:name w:val="footnote reference"/>
    <w:uiPriority w:val="99"/>
    <w:semiHidden/>
    <w:unhideWhenUsed/>
    <w:rsid w:val="00FA7F30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220F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FB9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220FB9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FB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20FB9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20FB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55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DE3B37"/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character" w:customStyle="1" w:styleId="MenoPendente1">
    <w:name w:val="Menção Pendente1"/>
    <w:uiPriority w:val="99"/>
    <w:semiHidden/>
    <w:unhideWhenUsed/>
    <w:rsid w:val="00DC27ED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0A2B96"/>
    <w:rPr>
      <w:color w:val="954F72"/>
      <w:u w:val="single"/>
    </w:rPr>
  </w:style>
  <w:style w:type="character" w:styleId="MenoPendente">
    <w:name w:val="Unresolved Mention"/>
    <w:uiPriority w:val="99"/>
    <w:semiHidden/>
    <w:unhideWhenUsed/>
    <w:rsid w:val="00563B66"/>
    <w:rPr>
      <w:color w:val="605E5C"/>
      <w:shd w:val="clear" w:color="auto" w:fill="E1DFDD"/>
    </w:rPr>
  </w:style>
  <w:style w:type="character" w:customStyle="1" w:styleId="A7">
    <w:name w:val="A7"/>
    <w:uiPriority w:val="99"/>
    <w:rsid w:val="003919EB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s.univali.br/index.php/rc/article/view/1702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ume.ufrgs.br/bitstream/handle/10183/6994/000538269.pdf?sequence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590/S0104-597020190003000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cielo.br/j/hcsm/a/wx9k9zSzfpyZWkgDhytyvDQ/?lang=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er.ufrgs.br/index.php/educacaoerealidade/article/view/713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8A8A8-8F82-4CE0-9FB6-7333C737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2215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14154</CharactersWithSpaces>
  <SharedDoc>false</SharedDoc>
  <HLinks>
    <vt:vector size="30" baseType="variant">
      <vt:variant>
        <vt:i4>4915273</vt:i4>
      </vt:variant>
      <vt:variant>
        <vt:i4>12</vt:i4>
      </vt:variant>
      <vt:variant>
        <vt:i4>0</vt:i4>
      </vt:variant>
      <vt:variant>
        <vt:i4>5</vt:i4>
      </vt:variant>
      <vt:variant>
        <vt:lpwstr>http://www.lume.ufrgs.br/bitstream/handle/10183/6994/000538269.pdf?sequence=1</vt:lpwstr>
      </vt:variant>
      <vt:variant>
        <vt:lpwstr/>
      </vt:variant>
      <vt:variant>
        <vt:i4>3473448</vt:i4>
      </vt:variant>
      <vt:variant>
        <vt:i4>9</vt:i4>
      </vt:variant>
      <vt:variant>
        <vt:i4>0</vt:i4>
      </vt:variant>
      <vt:variant>
        <vt:i4>5</vt:i4>
      </vt:variant>
      <vt:variant>
        <vt:lpwstr>https://doi.org/10.1590/S0104-59702019000300013</vt:lpwstr>
      </vt:variant>
      <vt:variant>
        <vt:lpwstr/>
      </vt:variant>
      <vt:variant>
        <vt:i4>7667833</vt:i4>
      </vt:variant>
      <vt:variant>
        <vt:i4>6</vt:i4>
      </vt:variant>
      <vt:variant>
        <vt:i4>0</vt:i4>
      </vt:variant>
      <vt:variant>
        <vt:i4>5</vt:i4>
      </vt:variant>
      <vt:variant>
        <vt:lpwstr>https://www.scielo.br/j/hcsm/a/wx9k9zSzfpyZWkgDhytyvDQ/?lang=pt</vt:lpwstr>
      </vt:variant>
      <vt:variant>
        <vt:lpwstr/>
      </vt:variant>
      <vt:variant>
        <vt:i4>65</vt:i4>
      </vt:variant>
      <vt:variant>
        <vt:i4>3</vt:i4>
      </vt:variant>
      <vt:variant>
        <vt:i4>0</vt:i4>
      </vt:variant>
      <vt:variant>
        <vt:i4>5</vt:i4>
      </vt:variant>
      <vt:variant>
        <vt:lpwstr>https://seer.ufrgs.br/index.php/educacaoerealidade/article/view/71361</vt:lpwstr>
      </vt:variant>
      <vt:variant>
        <vt:lpwstr/>
      </vt:variant>
      <vt:variant>
        <vt:i4>1769538</vt:i4>
      </vt:variant>
      <vt:variant>
        <vt:i4>0</vt:i4>
      </vt:variant>
      <vt:variant>
        <vt:i4>0</vt:i4>
      </vt:variant>
      <vt:variant>
        <vt:i4>5</vt:i4>
      </vt:variant>
      <vt:variant>
        <vt:lpwstr>https://periodicos.univali.br/index.php/rc/article/view/17028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Manske</dc:creator>
  <cp:keywords/>
  <cp:lastModifiedBy>Luana Camila Hentchen</cp:lastModifiedBy>
  <cp:revision>50</cp:revision>
  <dcterms:created xsi:type="dcterms:W3CDTF">2025-08-27T16:46:00Z</dcterms:created>
  <dcterms:modified xsi:type="dcterms:W3CDTF">2025-11-11T19:45:00Z</dcterms:modified>
</cp:coreProperties>
</file>